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04" w:rsidRDefault="00D16804" w:rsidP="00D16804">
      <w:pPr>
        <w:tabs>
          <w:tab w:val="left" w:pos="10800"/>
        </w:tabs>
        <w:spacing w:line="360" w:lineRule="auto"/>
        <w:ind w:left="-1134" w:right="8" w:firstLine="1134"/>
        <w:contextualSpacing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ԱՎՏՈՄԵՔԵՆԱՆԵՐԻ ՏԵԽՆԻԿԱԿԱՆ ՍՊԱՍԱՐԿՄԱՆ ԵՎ ՎԵՐԱՆՈՐՈԳՄԱՆ ԾԱՌԱՅՈՒԹՅԱՆ</w:t>
      </w:r>
      <w:r>
        <w:rPr>
          <w:rFonts w:ascii="GHEA Grapalat" w:hAnsi="GHEA Grapalat" w:cs="Sylfaen"/>
          <w:b/>
          <w:sz w:val="18"/>
          <w:szCs w:val="18"/>
          <w:lang w:val="pt-BR"/>
        </w:rPr>
        <w:t xml:space="preserve"> ՄԱՏՈՒՑՄԱՆ</w:t>
      </w:r>
      <w:r>
        <w:rPr>
          <w:rFonts w:ascii="GHEA Grapalat" w:hAnsi="GHEA Grapalat" w:cs="Sylfaen"/>
          <w:b/>
          <w:sz w:val="18"/>
          <w:szCs w:val="18"/>
          <w:lang w:val="ru-RU"/>
        </w:rPr>
        <w:t>*</w:t>
      </w:r>
      <w:r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</w:p>
    <w:p w:rsidR="00D16804" w:rsidRDefault="00D16804" w:rsidP="00D16804">
      <w:pPr>
        <w:tabs>
          <w:tab w:val="left" w:pos="10800"/>
        </w:tabs>
        <w:spacing w:line="360" w:lineRule="auto"/>
        <w:ind w:right="8"/>
        <w:contextualSpacing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hAnsi="GHEA Grapalat" w:cs="Sylfaen"/>
          <w:b/>
          <w:sz w:val="18"/>
          <w:szCs w:val="18"/>
          <w:lang w:val="pt-BR"/>
        </w:rPr>
        <w:t>ՀԱՄԱՐ ՊԱՀԱՆՋՎՈՂ ՏԵԽՆԻԿԱԿԱՆ ՊԱՀԱՆՋՆԵՐ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Կատարողը պետք է ունենա անհրաժեշտ նյութատեխնիկական բազա և մասնագիտական անձնակազմ, այդ թվում՝ </w:t>
      </w:r>
    </w:p>
    <w:p w:rsidR="00D16804" w:rsidRDefault="00D16804" w:rsidP="00D16804">
      <w:pPr>
        <w:pStyle w:val="aff3"/>
        <w:numPr>
          <w:ilvl w:val="1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սպասարկման տարածքում ավտոպահեստամասերի պահեստի կամ խանութի առկայություն</w:t>
      </w:r>
    </w:p>
    <w:p w:rsidR="00D16804" w:rsidRDefault="00D16804" w:rsidP="00D16804">
      <w:pPr>
        <w:pStyle w:val="aff3"/>
        <w:numPr>
          <w:ilvl w:val="1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պետք է ունենա վերանորոգման համար անհրաժեշտ բոլոր արտադրամասերը (ընթացամասի, էլեկտրականության, յուղման, անվաբացքի կարգավորման, վուլկանացման, ինժեկտորի վերանորոգման, ղեկային մասի, փոխանցման տուփի և կամրջակների վերանորոգման, ինչպես նաև մեքենայի ախտորոշման և այլ անհրաժեշտ սարքավորումներ և ծառայություններ):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Պատվիրատուի ավտոմեքենան տեխնիկական սպասարկման կայան ժամանելուց հետո Կատարողը պետք է ապահովի ավտոմեքենայի արտահերթ սպասարկում՝ ժամանելու պահից առավելագույնը 30 (երեսուն) րոպե հետո, որից անմիջապես հետո Կատարողը մեկ ժամվա ընթացքում պետք է ապահովի ավտոմեքենայի ախտորոշումը՝ տրամադրելով ավտոմեքենայի վրա իրականացվելիք աշխատանքների, երաշխիքների, դրանց կատարման ժամկետների մասին տեղեկանք (տեղեկանքում ներառվող ծառայությունները պետք է համապատասխանեն պայմանագրի թիվ 1.1 հավելվածով սահմանված ցանկին), ընդ որում՝ աշխատանքների կատարման ավարտի համար նախատեսված առավելագույն ժամկետը չի կարող ավել լինել 2 օրից, բացառությամբ այն դեպքերի, երբ Կատարողը Պատվիրատուին տրամադրում է տեղեկանք-հիմնավորում ծառայությունների մատուցումը 2 (երկու) օր անհնարին լինելու վերաբերյալ, որի մասով Պատվիրատուի կողմից սահմանվում է ծառայությունների մատուցման խելամիտ ժամկետ: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Ավտոմեքենան տեխնիկական կայան ժամանելուց՝ առավելագույնը 1 (մեկ) ժամ 30 (երեսուն) րոպե հետո, պետք է սկսվի ավտոմեքենայի սպասարկման գործընթացը (ծառայությունների մատուցումը):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Կատարողը պետք է կարողանա միաժամանակ սպասարկել առնվազն </w:t>
      </w:r>
      <w:r w:rsidR="00956227">
        <w:rPr>
          <w:rFonts w:ascii="GHEA Grapalat" w:hAnsi="GHEA Grapalat"/>
          <w:sz w:val="20"/>
          <w:szCs w:val="20"/>
          <w:lang w:val="hy-AM"/>
        </w:rPr>
        <w:t>2</w:t>
      </w:r>
      <w:r>
        <w:rPr>
          <w:rFonts w:ascii="GHEA Grapalat" w:hAnsi="GHEA Grapalat"/>
          <w:sz w:val="20"/>
          <w:szCs w:val="20"/>
          <w:lang w:val="hy-AM"/>
        </w:rPr>
        <w:t xml:space="preserve"> ավտոմեքենա: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Կատարողի կողմից սպասարկումը պետք է իրականացվի աշխատանքային օրերին ժամը 09:00-ից մինչև 18:00-ն ընկած ժամանակահատվածում:</w:t>
      </w: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Կատարողը պետք է ունենա առնվազն մի քանի ավտոմեքենայի համար նախատեսված կայանման (պահպանման) վայր, ընդ որում ավտոմեքենաների այնտեղ գտնվելու ամբողջ ընթացքում՝ Կատաորղի կողմից պետք է իրականացվի շուրջօրյա (24 ժամ) տեսահսկում և այդ ընթացքում իրականացված տեսաձայնագրությունը պետք է պահպանվի առնվազն 30 (երեսուն) օր և պահանջի դեպքում 1 (մեկ) աշխատանքային օրվա ընթացքում տրամադրվի Պատվիրատուին: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Փոխարինված ավտոմասերը պահանջի դեպքում՝ մեկօրյա ժամկետում, պետք է վերադարձվեն Պատվիրատուի ներկայացուցչին: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Նորոգման ծառայությունները պետք է իրականացվեն կից ներկայացված ցանկին համապատասխան:</w:t>
      </w:r>
    </w:p>
    <w:p w:rsidR="00D16804" w:rsidRDefault="00D16804" w:rsidP="00D16804">
      <w:pPr>
        <w:pStyle w:val="aff3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Կատարողը պետք է տրամադրի համապատասխան երաշխիքային ժամկետներ, որոնց մասով նվազագույն պահանջները բերված են ստորև (այն տողերի մասով, որոնց համար երաշխիքային ժամկետ հնարավոր չէ սահմանել՝ պետք է ներկայացվի համապատասխան տեղեկանք հիմնավորում):</w:t>
      </w:r>
    </w:p>
    <w:p w:rsidR="00D16804" w:rsidRDefault="00D16804" w:rsidP="00D16804">
      <w:pPr>
        <w:pStyle w:val="aff3"/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Երաշխիքներ՝ կատարված աշխատանքների համար 6 ամիս, պահեստամասերի համար 6 ամիս, եթե չի խախտվել ավտոմոբիլի շահագործման կանոնները:</w:t>
      </w:r>
    </w:p>
    <w:p w:rsidR="00D16804" w:rsidRDefault="00D16804" w:rsidP="00D16804">
      <w:pPr>
        <w:pStyle w:val="aff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56227">
        <w:rPr>
          <w:rFonts w:ascii="GHEA Grapalat" w:hAnsi="GHEA Grapalat"/>
          <w:color w:val="FF0000"/>
          <w:sz w:val="20"/>
          <w:szCs w:val="20"/>
          <w:lang w:val="hy-AM"/>
        </w:rPr>
        <w:t xml:space="preserve">Բոլոր ծառայությունները պետք է մատուցվեն նույն հասցեում՝ Մասիս քաղաքի Կենտրոնական հրապարակ թիվ 4 հասցեից առավելագույնը </w:t>
      </w:r>
      <w:r w:rsidR="00956227" w:rsidRPr="00956227">
        <w:rPr>
          <w:rFonts w:ascii="GHEA Grapalat" w:hAnsi="GHEA Grapalat"/>
          <w:color w:val="FF0000"/>
          <w:sz w:val="20"/>
          <w:szCs w:val="20"/>
          <w:lang w:val="hy-AM"/>
        </w:rPr>
        <w:t>5</w:t>
      </w:r>
      <w:r w:rsidRPr="00956227">
        <w:rPr>
          <w:rFonts w:ascii="GHEA Grapalat" w:hAnsi="GHEA Grapalat"/>
          <w:color w:val="FF0000"/>
          <w:sz w:val="20"/>
          <w:szCs w:val="20"/>
          <w:lang w:val="hy-AM"/>
        </w:rPr>
        <w:t xml:space="preserve"> կմ հեռավորության վրա: </w:t>
      </w:r>
      <w:r>
        <w:rPr>
          <w:rFonts w:ascii="GHEA Grapalat" w:hAnsi="GHEA Grapalat"/>
          <w:sz w:val="20"/>
          <w:szCs w:val="20"/>
          <w:lang w:val="hy-AM"/>
        </w:rPr>
        <w:t>Անհրաժեշտության դեպքում ավտոմեքենայի նորոգումը պատվիրատուի պահանջով պետք է իրականացվի պատվիրատուի նշված վայրում:</w:t>
      </w:r>
    </w:p>
    <w:p w:rsidR="00EF3430" w:rsidRDefault="00D16804" w:rsidP="00D16804">
      <w:pPr>
        <w:pStyle w:val="aff3"/>
        <w:numPr>
          <w:ilvl w:val="0"/>
          <w:numId w:val="39"/>
        </w:num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>Ծառայության մատուցման համար անհրաժեշտ բոլոր միջոցները, այդ թվում պահեստամասերը, դետալները, գործիքները, սարքերը և այլ անհրաժեշտ նյութերը, պետք է լինեն նոր, չօգտագործված, գործարանային փաթեթավորմամբ:</w:t>
      </w:r>
    </w:p>
    <w:p w:rsidR="00D16804" w:rsidRDefault="00D16804" w:rsidP="00D16804">
      <w:p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D16804" w:rsidRPr="00D16804" w:rsidRDefault="00D16804" w:rsidP="00D16804">
      <w:pPr>
        <w:tabs>
          <w:tab w:val="left" w:pos="900"/>
        </w:tabs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EF3430" w:rsidRPr="00EF3430" w:rsidRDefault="00EF3430" w:rsidP="00EF3430">
      <w:pPr>
        <w:jc w:val="center"/>
        <w:rPr>
          <w:rFonts w:ascii="GHEA Grapalat" w:hAnsi="GHEA Grapalat"/>
          <w:b/>
          <w:sz w:val="20"/>
          <w:lang w:val="hy-AM"/>
        </w:rPr>
      </w:pPr>
      <w:r w:rsidRPr="00934C50">
        <w:rPr>
          <w:rFonts w:ascii="GHEA Grapalat" w:hAnsi="GHEA Grapalat"/>
          <w:b/>
          <w:sz w:val="20"/>
          <w:lang w:val="hy-AM"/>
        </w:rPr>
        <w:t>ԳՆԱՑՈՒՑԱԿ</w:t>
      </w:r>
      <w:r w:rsidRPr="00EF3430">
        <w:rPr>
          <w:rFonts w:ascii="GHEA Grapalat" w:hAnsi="GHEA Grapalat"/>
          <w:b/>
          <w:sz w:val="20"/>
          <w:lang w:val="hy-AM"/>
        </w:rPr>
        <w:t>*</w:t>
      </w:r>
    </w:p>
    <w:p w:rsidR="00EF3430" w:rsidRPr="00934C50" w:rsidRDefault="00EF3430" w:rsidP="00EF3430">
      <w:pPr>
        <w:jc w:val="center"/>
        <w:rPr>
          <w:rFonts w:ascii="GHEA Grapalat" w:hAnsi="GHEA Grapalat"/>
          <w:b/>
          <w:sz w:val="20"/>
          <w:lang w:val="hy-AM"/>
        </w:rPr>
      </w:pPr>
      <w:r w:rsidRPr="00934C50">
        <w:rPr>
          <w:rFonts w:ascii="GHEA Grapalat" w:hAnsi="GHEA Grapalat"/>
          <w:b/>
          <w:sz w:val="20"/>
          <w:lang w:val="hy-AM"/>
        </w:rPr>
        <w:t xml:space="preserve"> (ծառայության յուրաքանչյուր տեսակի մատուցման միավոր առավելագույն գներով)</w:t>
      </w:r>
    </w:p>
    <w:p w:rsidR="00EF3430" w:rsidRDefault="00FA5686" w:rsidP="00FA5686">
      <w:pPr>
        <w:ind w:left="8496" w:firstLine="708"/>
        <w:jc w:val="center"/>
        <w:rPr>
          <w:rFonts w:ascii="GHEA Grapalat" w:hAnsi="GHEA Grapalat"/>
          <w:sz w:val="20"/>
          <w:lang w:val="hy-AM"/>
        </w:rPr>
      </w:pPr>
      <w:r w:rsidRPr="000D2B7D">
        <w:rPr>
          <w:rFonts w:ascii="GHEA Grapalat" w:hAnsi="GHEA Grapalat"/>
          <w:sz w:val="20"/>
          <w:lang w:val="hy-AM"/>
        </w:rPr>
        <w:t xml:space="preserve">                                                      </w:t>
      </w:r>
      <w:r w:rsidR="00EF3430" w:rsidRPr="00D16804">
        <w:rPr>
          <w:rFonts w:ascii="GHEA Grapalat" w:hAnsi="GHEA Grapalat"/>
          <w:sz w:val="20"/>
          <w:lang w:val="hy-AM"/>
        </w:rPr>
        <w:t>ՀՀ դրամ</w:t>
      </w:r>
    </w:p>
    <w:tbl>
      <w:tblPr>
        <w:tblW w:w="153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900"/>
        <w:gridCol w:w="2693"/>
        <w:gridCol w:w="4111"/>
        <w:gridCol w:w="1984"/>
      </w:tblGrid>
      <w:tr w:rsidR="004F4B0D" w:rsidRPr="00BA2AA3" w:rsidTr="004F4B0D">
        <w:trPr>
          <w:trHeight w:val="29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7E4CE9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7E4CE9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ՏՍ-1,ՏՍ-2 Ծառայությունների և ՏՍ-2-ի ընթացքում օգտագործվող պահեստամասերի, քսայուղերի և այլ օժանդակ նյութերի անվանումները</w:t>
            </w:r>
          </w:p>
        </w:tc>
        <w:tc>
          <w:tcPr>
            <w:tcW w:w="2693" w:type="dxa"/>
            <w:shd w:val="clear" w:color="000000" w:fill="BDD7EE"/>
            <w:vAlign w:val="center"/>
            <w:hideMark/>
          </w:tcPr>
          <w:p w:rsidR="004F4B0D" w:rsidRPr="007E4CE9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Վազ</w:t>
            </w:r>
            <w:r w:rsidRPr="007E4CE9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21214, 4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7E4CE9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  <w:r w:rsidRPr="007E4CE9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2023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թ</w:t>
            </w:r>
            <w:r w:rsidRPr="007E4CE9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.  (2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հատ</w:t>
            </w:r>
            <w:r w:rsidRPr="007E4CE9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),</w:t>
            </w:r>
          </w:p>
        </w:tc>
        <w:tc>
          <w:tcPr>
            <w:tcW w:w="4111" w:type="dxa"/>
            <w:shd w:val="clear" w:color="000000" w:fill="BDD7EE"/>
            <w:vAlign w:val="center"/>
            <w:hideMark/>
          </w:tcPr>
          <w:p w:rsidR="004F4B0D" w:rsidRPr="004F4B0D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Տոյոտա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Կորոլա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 xml:space="preserve">2014-2017 (4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հատ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),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Ռենո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Առկանա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1.4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լ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2021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թ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. (1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հատ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1984" w:type="dxa"/>
            <w:shd w:val="clear" w:color="000000" w:fill="BDD7EE"/>
            <w:vAlign w:val="center"/>
            <w:hideMark/>
          </w:tcPr>
          <w:p w:rsidR="004F4B0D" w:rsidRPr="004F4B0D" w:rsidRDefault="004F4B0D" w:rsidP="004F4B0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Կիա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Ռիո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1,6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լ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2021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թ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. (3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հատ</w:t>
            </w:r>
            <w:r w:rsidRPr="004F4B0D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), </w:t>
            </w:r>
          </w:p>
        </w:tc>
      </w:tr>
      <w:tr w:rsidR="004F4B0D" w:rsidRPr="00D16804" w:rsidTr="004F4B0D">
        <w:trPr>
          <w:trHeight w:val="34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000000" w:fill="9BC2E6"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  <w:t>2</w:t>
            </w:r>
          </w:p>
        </w:tc>
        <w:tc>
          <w:tcPr>
            <w:tcW w:w="2693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4111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>7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000000" w:fill="F8CBAD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ՏՍ-1 ներառվող  ծառայությունների անվանում</w:t>
            </w:r>
          </w:p>
        </w:tc>
        <w:tc>
          <w:tcPr>
            <w:tcW w:w="2693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Միավորի գին</w:t>
            </w: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Միավորի գին</w:t>
            </w:r>
          </w:p>
        </w:tc>
        <w:tc>
          <w:tcPr>
            <w:tcW w:w="1984" w:type="dxa"/>
            <w:shd w:val="clear" w:color="000000" w:fill="F8CBAD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Միավորի գին</w:t>
            </w: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Բռնկման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Սառեցման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Յուղման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Արտացման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փոխանցման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և հետևի կամրջակների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և հետևի կախոցների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համակարգի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 համակարգի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համակարգի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Ղեկավարման համակարգի աշխատանքի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Թափքի վիճակի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Տարբեր ագրեգատների յուղերի որակի և մակարդակների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ՏՍ-2 ներառվող ծառայությունների անվանումը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1.Շարժիչ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մասնակի ստուգում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բարձիկի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Բլոկի հղկում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Բ/լիսեռի կափարիչի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բլոկի գլխիկի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գլխիկի միջադիրների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գլխիկի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Փականի խցուկի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լիսեռի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լիսեռի խցուկի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Հրիչների փոխարինում SOHC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Ատամնավոր փոկի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առջևի խցուկի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հետևի խցուկի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Մխոցային օղակների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Թափանիվի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Թափանիվի պսակի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Խցիկի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BA2AA3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2.Ղեկավարման, սնման և յուղման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և յուղի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պոմպի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Համակարգչային ախտորոշում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Ղեկավարման բլոկի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Բռնկման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Պարապ ընթացքի կարգավուրում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CO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Ինժեկտորի ֆորսունկաների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Ինժեկտորի ֆորսունկաների մաքրում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Բենզամղիչի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Բենզոբաքի բենզամղիչի ցանցի մաքրում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Վառելիքի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Վառելիքի բաքի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Վառելիքի մղիչի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Ընթացքային մասի յուղում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Ներծծող վառելիքի պոմպի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Տրամլյորի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Տրամլյորի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3. Սառեցման և արտածման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Հովհարի փոկի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 փոկի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Հովհարի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Ռադիատորի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Ռադիատորի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Անտիֆրիզի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Թերմոստատի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Թերմոստատի  միջադիրի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Սառեցման համակարգի օդհանում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պոմպի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փոկի փոխարինքւմ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փոկի ձգող հոլովակի փոխարինքւմ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Ընդարձակող բաքի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Խլարարի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Խլարարի գոֆրայի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Ռադիատորի փողրակի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Կափույրի միջադիրի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4. Կցորդում, ՓՏ և ԱՓՏ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կամ գլխ. գլանի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կամ գլխ. գլանի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սկավառակների և առանցքակալի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ոտնակի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ճոպանի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առանցքակալի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պատյանի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յուղի 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Վազքաչափի շարժաբերի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կոնվերտերի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տանող սկավառակի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համակարգչի 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յուղի զտիչի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5. Բաշխիչ տուփ, կարդանային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հանում և տեղադրում վերանորոգումով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խցուկի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հանում և տեղադրում վերանորոգումով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խաչուկի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միջ. կախոցի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6. Առջևի և հետևի կամրջակներ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 հետևի կամրջակի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 հետևի կամրջ. լիկատար քանդում և հավաքում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 հետևի կամրջ. մասնակի քանդում և հավաքում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 հետևի կամրջ. կիսասռնու հանում և տեղադր.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Կիսասռնու առանցքակալի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7. Կախոց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կախոցի լիակատար քանդում և հավաքում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Տրավերսի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շպիլկայի և հեղյուսի փոխարինում(մեկ անիվի համար)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առանցքակալի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անվակունդի առանցքակալի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հոդակապի խցուկների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հոդակապի առանցքակալների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Ցնցամեղմիչի թասակի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Զսպանակի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ցնցամեղմիչի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Ներքևի լծակի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Ներքևի լծակի վռանների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Առջևի աջ կամ ձախ ձգանների հանում և տեղադրում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Միջին ձգանի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Ճոճանակային լծակի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Վերևի լծակի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Վերևի լծակի վռանների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վերևի լծակի վռանի 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Գնդե հոդակապերի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Ծայրակաների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վռանների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կանգնակների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զսպանակի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ցնցամեղմիչի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ձգաձողի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երկաթաձողի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կախոցի սայլենտ-բլոկի սպասարկում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Սայլենտ բլոկի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Կայունարարի կանգնակների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կայունարարի վռաների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անկյունագծային լծակի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Անկյունագծային լծակի վռանների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Անվաբացքի կարագավորում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վերևի գնդե հոդակապի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կախոցի գնդե հոդակապի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կախոցի լիակատար քանդում և հավաքում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կախոցի անվաբացքի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Զոդման աշխատանքներ   1 քառ.սմ համար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8. Ղեկային մեխանիզմ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ՂԿ-ի առանցքակալի և/կամ վռանների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ՂԿ-ի հոդակապերի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պոմպի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փոկի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փողրակի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ՀՈՒ ՂԿ-ի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ՀՈՒ ՂԿ-ի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ծայրակալների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ճոճանակի նորոգման կոմպլեկտի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9. Արգելակային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Գլխ. գլանի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Գլխ. գլանի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Վակուումային ուժեղարարի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 գլանի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 գլանի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համակարգի օդահանում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սուպպորտի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սուպպորտի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սուպպորտի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սուպպորտի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փողրակի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արգելակային կոճղակների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սկավառակային  կոճղակների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 կոճղակների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արգելակային  սկավառակի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արգելակային սկավառակների հղկում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արգելակային  սկավառակի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սեղմակի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ABS-ի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ABS-ի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Ձեռքի արգելակի ճոպանի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Ձեռքի արգելակի մեխանիզմի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Կանգնակային արգելակի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արգելակների կարգավորում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10. Էլեկտրասարքավորում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Էլեկտրասարքավորման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Չափիչ սարքերի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Մեկնարկիչի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Մեկնարկիչի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լապտերի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Լապտերի կենտրոնական փոխակերպիչի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լապտերի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Բռնկման կողպեքի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Վազքաչափի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Վազքաչափի ճոպանի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Սաքերի պանելի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Արագաչափի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Ազդանշանի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Ապակելվացիչի 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Ապակելվացիչի շարժիչի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Դռների կենտրոնական փականի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Ազդանշանային համակարգի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Մագնիտոլայի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Վառոցքային լարերի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Էլ/հաղորդալարերի մասնակի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Էլ/հաղորդալարերի հիմն. խուրցի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Էլ/հաղորդալարերի երկրորդ. խուրցի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տվիչների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անջատիչների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Վառոցքի մոմերի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լիցքավորում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լիցքավորման համակարգի զննում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11. Այլ ծառայություններ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Հողմապակու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Ապակեամբարձիչների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Խցիկի քիմ մաքրում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Ավտոմեքենայի թափքի հղկում և ներկում գին 1 քառ.դմ - ի համար   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Ավտոմեքենայի լվացում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Ավտոմեքենայի շարժիչի լվացում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Անիվի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Անվադողի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Անիվի բայանսավորում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Անվահեծի վալց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CO-զոդման աշխատանքներ, գին 1 քառ.սմ - ի համար   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Խառատային աշխատանքներ 1ժ-ի համար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Փականագործի աշխատանքներ 1ժ-ի համար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Քարշարկի ծառայություն   գին 1կմ, համար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պոմպի վերանորոգում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Ապակիների մգեցում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Հողմապակու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Պաշտպանիչի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Դռան ապակու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Դռան բռնակի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լամպերի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Դռան մոլդինգի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Շարժափոկի ձգող և պարազիտային հոլովակների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Նստատեղի հանում, վերանորոգում,տեղադրում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Հակամշուշային լապտերի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Թափքի ծածկի պատրաստում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Պարկտրոնիկի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Ավտոմեքենայի անվաթևի հղկում,հարդարում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բամպերի հանում և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Յուղի,ջրի,վառելիքի արտահոսքի վերացում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Կախոցի հարվածամեղմիչի փոխարինում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Կատալիզատորի մաքրում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Մոլդինգի տեղադրում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BA2AA3" w:rsidTr="004F4B0D">
        <w:trPr>
          <w:trHeight w:val="99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ՏՍ-2 ընթացքում օգտագործվող պահեստամասերի քսայուղերի և այլ օժանդակ նյութերի  անվանումները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1.Շարժիչ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բլոկ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գլխիկ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առջևի բարձիկ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հետևի բարձիկ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ձախ  բարձիկ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գլխիկի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բաշխիչ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փական դուրս մղող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փական ներս մղող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փականի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Փականի զսպանակ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խցուկ առջևի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խցուկ հետևի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արմատական ներդիրներ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շարժաթևային ներդիրներ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Հենակային տափողակ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Մխոց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Մխոցային օղակներ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Ատամնանիվ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Ատամնավոր փոկ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Շղթա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Ձգան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Հիդրոձգան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Հրիչ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Հիդրոհրիչ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Բաշմակ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Հանգստարար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Թափանիվ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Թափանիվի պսակ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Խցուկ բաշխիչ լիսեռի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Շկիվ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Շարժաթև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Կարտերի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Կափույրի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ԳՐՄ շարժափոկի ձգող հոլովակ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ԳՐՄ շարժափոկի պարազիտային հոլովակ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ԳՐՄ շարժաբերի շղթա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Կոլեկտոր ներածման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Կոլեկտոր արտածման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Ներդիր ներածման կոլեկտորի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Ներդիր արտածման կոլեկտորի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Դետոնացիայի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կափույր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Կարտեր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Պարկուճ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Գլխիկի բոլտ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Ծնկաձև լիսեռի բոլտ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Պատյան ատամնավոր փոկի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Փական յուղի տարայի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Թաթիկ յուղի մղիչի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յուղի արանքաչափիչ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յուղի արանքաչափիչի իրան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Վանոս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Բ/լիսեռի կափարիչ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բ/լիսեռի ականոց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բ/լիսեռի երիթակ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գամասեղ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Ատամնանիվ ծնկաձև լիսեռի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Փոկանիվ ծնկաձև լիսեռի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պաշտպանիչ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BA2AA3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2.Ղեկավարման, սնման և յուղման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 շարժիչի հանքային,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 շարժիչի կիսասինթետիկ,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 շարժիչի սինթետիկ,   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Շարժիչի ֆլեշ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զտիչ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պոմպ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պոմպի շարժաբեր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ռադիատոր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ծորակ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Վառոցքի մոմ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Բենզոբաք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Ինժեկտորի ֆորսունկա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Վառելանյութի մղիչ էլեկտրական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Վառելանյութի մղիչ մեխանիկական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Վառելանյութի զտիչ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Վառելանյութի զտիչ նուրբ մաքրման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Վառելանյութի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Բենզոբաքի բենզամղիչի ցանց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Սենսոր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Աքսելերատորի ճոպան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Օդի զտիչ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Ջերմաստիճանային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լիսեռի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Օդի ծախսի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Արագաչափի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Հովհարի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Բենզոբաքի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Մարման ընթացքի կարգավորիչ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Մաքրող հեղուկ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Մարման ընթացքի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Ղեկավարման համակարգիչ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Պարապ ընթացքի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Դրոսելային փականի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Թթվածնի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Տաքացուցիչի խողովակ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Բոցամուղի խտաբուկ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Օդաքաշի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Օդի ծախսաչափիչի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Օդի զտիչի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Պատյան օդի զտիչի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3. Սառեցման և արտածման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փոկ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փոկի ձգող  հոլովակ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Հովհարի փոկ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Հովհար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Ռադիատոր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Ընդարձակող բաք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Ռադիատորի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Թերմոստատ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Թերմոստատի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պոմպ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պոմպի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պոմպի թևակ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Սառեցման հեղուկ ,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Չսառչող հեղուկ ապակիների համար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Ջրի պոմպի սռնանիվ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Հոլովակ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Փոկ կոնդիցիոների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Ծորակ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Խլարարի ներդիր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Խլարարի կախոց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Կրոնշտեյն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Անուր (Խամուտ)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Խլարար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Ռեզոնատոր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Խալիներ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Ներկ 100գր.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Բլոկ փականի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Վառարանի ռադիատոր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Հովհարի շարժիչ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Հովհարի թևանիվ 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Ռադիատորի կալունակ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Ընդարձակող բաքի փական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Ընդարձակող բաքի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կոմպրեսոր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ռադիատորի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Առանցքակալ կոնդիցիոների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Հովացման համակարգի ռետինե խողովակ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Կոնդիցիոների յուղ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Պատյան թերմոստատի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Միջադիր թերմոստատի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4. Կցորդում, ՓՏ և ԱՓՏ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բանվորական գլան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գլխավոր գլան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 գլանի վերանորոգման հավաքածու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տանող սկավառակ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տարվող սկավառակ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Փոխանցման տուփ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առջևի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հետևի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առաջնային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միջանկյալ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եղանիկ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ատամնանիվ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Համաժամիչ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Մուֆտ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զտիչ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 պոմպ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Հիդրոմուֆտ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սկավառակների հավաքածու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Տրանսմիսսիոն յուղ, 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 յուղ,     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Հերմետիկ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ոտնակ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ճոպան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Կցորդման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պատյան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փոխանցման փոշեթիկնոց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փոխանցման լծակ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փոխարկման մեխանիզմ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ՓՏ-ի երկժանի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Հիդրոագույց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պատյան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կոնվերտ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ԱՓՏ-ի սոլենոիդ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Ատամնանիվ ԱՓՏ-ի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Յուղի մղիչ խցուկ ԱՓՏ-ի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Յուղի մղիչ ԱՓՏ-ի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5. Բաշխիչ տուփ, կարդանային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ատամնանիվ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Էլաստիկ մուֆտ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197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միջանկյալ հենակ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Կարդանային լիսեռի խաչուկ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շղթա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երկժանի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բարձր փոխանցման մեխանիզմ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ցածր փոխանցման մեխանիզմ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շարժաբեր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դիֆերենցիալ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Բաշխիչ տուփի դիաֆրագմաներ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6. Առջևի և հետևի կամրջակներ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 կամ առջևի կամրջակ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Ռեդուկտոր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Գլխավոր փոխանցման ատամնանիվների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Դիֆֆերենցիալ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Դիֆֆերենցիալի սատելլիտ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Տանող ատամնանիվի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Տանող ատամնանիվի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Դիֆֆերենցիալի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Կիսասռնի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Կիսասռնու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Կիսասռնու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Կիսասռնու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Կարգավորիչ տափողակ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Կամրջակի բլոկավորման սկավառակ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Կամրջակի իրան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 ռեդուկտորի բարձր փոխանցման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Շարժիչ ռեդուկտորի ցածր փոխանցման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Դիաֆրագմա ռեդուկտորի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Շարժաբեր ռեդուկտորի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Գունդ դիֆերենցիալի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կամրջակի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կամրջակի բլոկավորման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Կարգավորիչ տափողակ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7. Կախոց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Տրավերս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Կրոնշտեյն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հոդակապի փոշեթիկնոց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 առջևի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ներքին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արտաքին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անվակունդի ներքին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անվակունդ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Անվակունդի անիվի շպիլկա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անվակունդի արտաքին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Ձախ կամ աջ հոդակապի խցուկ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Հարվածամեղմիչի թասակ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հարվածամեղմիչ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Հարվածամեղմիչի փոշեթիկնոց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Հարվածամեղմիչի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Ներքևի լծակ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Ներքևի լծակի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Վերևի լծակ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Վերևի լծակի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Գնդե հոդակապ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առջևի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կայունարարի կանգնակ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զսպանակ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ցնցամեղմիչ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մետաղաձող (շտանգա)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մետաղաձողի (շտանգա)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անկյունագծային լծակ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Անկյունագծային լծակի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Զսպակ (ռեսսորա)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Զսպակի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Զսպակի միջադիր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Զսպակի բռնիչ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Աջ կամ ձախ ձգան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Ծայրակալ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Ձգան մեջտեղի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կայունարարի վռան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կայունարարի կանգնակ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Անիվի հեղյուս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Կանգնակների հենարային բարձիկներ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ռեակտիվ ձողի սայլենտ բլոկ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զսպակի սայլենտ բլոկ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զսպակի սայլենտ բլոկ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8. Ղեկային մեխանիզմ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արորիկ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ամրացման անուր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կալունի հոդակապ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առանցքակալի սռնի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պատյան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մեխանիզմի փականք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Վռան ղեկասյունակի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մեխանիզմի փոխակերպիչ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Ղեկային կալունի սռնի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ժապավեն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վերանորոգման հավաքածու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կալունի խաչուկ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փոկ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պոմպ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պոմպի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Բաք հիդրոուժեղարարի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բարձր ճնշման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299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ցածր ճնշման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 կոմպլեկտավորված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266 000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Ղեկի էլեկտրական կարգավորիչ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Ղեկասյունակի ձող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ծայրակալ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միջին ձգան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ձգան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Ղեկային ձողի փոշեթիկնոց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309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Հիդրոուժեղարարի յուղ,      1 լիտր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9. Արգելակային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Գլխ. գլան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Գլխ. գլանի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Վակուումային ուժեղարար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 գլան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Բանվ.  գլանի վերանորոգման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փողրակ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Սուպպորտի ուղղորդիչ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Սուպպորտի մանժետ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արգելակային կոճղակների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319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սկավառակային  կոճղակների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29 000</w:t>
            </w:r>
          </w:p>
        </w:tc>
      </w:tr>
      <w:tr w:rsidR="004F4B0D" w:rsidRPr="00D16804" w:rsidTr="004F4B0D">
        <w:trPr>
          <w:trHeight w:val="66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 թմբուկային կոճղակների կոմպլեկտ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Առջևի արգելակային  սկավառակ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322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Հետևի արգելակային  սկավառակ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Ձեռքի արգելակի ճոպան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ABS-ի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հեղուկ, DOT-3 - 800գրամ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հեղուկ, DOT-4 - 800գրամ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Հիդրոշարժաբերի խողովակ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Սուպորտ արգելակման առջևի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Սուպորտ արգելակման հետևի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Արգելակման պնևմոշարժաբեր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Արգելակային սեղմակ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ABS- ի լար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10. Էլեկտրասարքավորում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Դիմապակի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դիոդային կամրջակ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ռելե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Գեներատորի առանցքակալ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Ստարտեր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139 000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Ստարտերի ռելե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Ստարտերի ածուխ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Բենդեքս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Ստարտերի կցորդիչ (ավտոմատ)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Լամպ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անջատիչ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Լապտերի փոխակերպիչ հավաքա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տվիչ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Էլեկտրական չափիչ սարք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Բռնկման կողպեք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lastRenderedPageBreak/>
              <w:t>350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Էլեկտրալարերի գլխավոր խուրց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Էլեկտրալարերի երկրորդային խուրց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Վառոցքային լարերի խուրց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Վառոցքի մոմի ծայրակալ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Վազքաչափ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Վազքաչափի ճոպան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Արագաչափ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Ազդանշան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Ապակելվացիչ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Ապակելվացիչի շարժիչ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Բարձրացնող մեխանիզմի սեղմիչ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Դռների կենտրոնական փական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42 000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Ազդանշանային համակարգ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Մագնիտոլա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Էլեկտրաամբարձիչ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Էլեկտրաամբարձիչի շարժիչ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49 000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Ապակեմաքրիչի խոզանակներ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367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Փական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368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Մանեկ անվակունդի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369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Տվիչ լիսեռի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25 000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27 000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370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 xml:space="preserve">Փոկ հավասարակշռության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371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Լծակ ապակեմաքրիչի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372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Գեղազարդ թասակ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373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Մոլդինգ անվածածկոցի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374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Խցիկ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375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Լամպ հալոգեն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376</w:t>
            </w:r>
          </w:p>
        </w:tc>
        <w:tc>
          <w:tcPr>
            <w:tcW w:w="5900" w:type="dxa"/>
            <w:shd w:val="clear" w:color="auto" w:fill="auto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Հեղյուս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3 000</w:t>
            </w:r>
          </w:p>
        </w:tc>
      </w:tr>
      <w:tr w:rsidR="004F4B0D" w:rsidRPr="00D16804" w:rsidTr="004F4B0D">
        <w:trPr>
          <w:trHeight w:val="33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5900" w:type="dxa"/>
            <w:shd w:val="clear" w:color="000000" w:fill="9BC2E6"/>
            <w:vAlign w:val="center"/>
            <w:hideMark/>
          </w:tcPr>
          <w:p w:rsidR="004F4B0D" w:rsidRPr="00D16804" w:rsidRDefault="004F4B0D" w:rsidP="00D16804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Ընդամենը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ru-RU"/>
              </w:rPr>
              <w:t>՝</w:t>
            </w:r>
          </w:p>
        </w:tc>
        <w:tc>
          <w:tcPr>
            <w:tcW w:w="2693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16 563 000</w:t>
            </w:r>
          </w:p>
        </w:tc>
        <w:tc>
          <w:tcPr>
            <w:tcW w:w="4111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16 001 000</w:t>
            </w:r>
          </w:p>
        </w:tc>
        <w:tc>
          <w:tcPr>
            <w:tcW w:w="1984" w:type="dxa"/>
            <w:shd w:val="clear" w:color="000000" w:fill="9BC2E6"/>
            <w:noWrap/>
            <w:vAlign w:val="center"/>
            <w:hideMark/>
          </w:tcPr>
          <w:p w:rsidR="004F4B0D" w:rsidRPr="00D16804" w:rsidRDefault="004F4B0D" w:rsidP="00D168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D168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16 001 000</w:t>
            </w:r>
          </w:p>
        </w:tc>
      </w:tr>
    </w:tbl>
    <w:p w:rsidR="00D16804" w:rsidRPr="00D16804" w:rsidRDefault="00D16804" w:rsidP="00FA5686">
      <w:pPr>
        <w:ind w:left="8496" w:firstLine="708"/>
        <w:jc w:val="center"/>
        <w:rPr>
          <w:rFonts w:ascii="GHEA Grapalat" w:hAnsi="GHEA Grapalat"/>
          <w:sz w:val="20"/>
          <w:lang w:val="hy-AM"/>
        </w:rPr>
      </w:pPr>
    </w:p>
    <w:p w:rsidR="00BC18E8" w:rsidRPr="00FA5686" w:rsidRDefault="00BC18E8" w:rsidP="004F4B0D">
      <w:pPr>
        <w:tabs>
          <w:tab w:val="left" w:pos="9708"/>
          <w:tab w:val="center" w:pos="11160"/>
        </w:tabs>
        <w:spacing w:line="360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A5686">
        <w:rPr>
          <w:rFonts w:ascii="GHEA Grapalat" w:hAnsi="GHEA Grapalat"/>
          <w:b/>
          <w:sz w:val="22"/>
          <w:szCs w:val="22"/>
          <w:lang w:val="hy-AM"/>
        </w:rPr>
        <w:lastRenderedPageBreak/>
        <w:t>*</w:t>
      </w:r>
      <w:r w:rsidR="00956227">
        <w:rPr>
          <w:rFonts w:ascii="GHEA Grapalat" w:hAnsi="GHEA Grapalat"/>
          <w:b/>
          <w:sz w:val="22"/>
          <w:szCs w:val="22"/>
          <w:lang w:val="hy-AM"/>
        </w:rPr>
        <w:t xml:space="preserve">Պայմանագիրը կնքվելու է </w:t>
      </w:r>
      <w:r w:rsidR="004F4B0D">
        <w:rPr>
          <w:rFonts w:ascii="GHEA Grapalat" w:hAnsi="GHEA Grapalat"/>
          <w:b/>
          <w:sz w:val="22"/>
          <w:szCs w:val="22"/>
          <w:lang w:val="hy-AM"/>
        </w:rPr>
        <w:t>6</w:t>
      </w:r>
      <w:r w:rsidRPr="00FA5686">
        <w:rPr>
          <w:rFonts w:ascii="GHEA Grapalat" w:hAnsi="GHEA Grapalat"/>
          <w:b/>
          <w:sz w:val="22"/>
          <w:szCs w:val="22"/>
          <w:lang w:val="hy-AM"/>
        </w:rPr>
        <w:t xml:space="preserve"> 000</w:t>
      </w:r>
      <w:r w:rsidRPr="00FA5686">
        <w:rPr>
          <w:rFonts w:ascii="Calibri" w:hAnsi="Calibri" w:cs="Calibri"/>
          <w:b/>
          <w:sz w:val="22"/>
          <w:szCs w:val="22"/>
          <w:lang w:val="hy-AM"/>
        </w:rPr>
        <w:t> </w:t>
      </w:r>
      <w:r w:rsidRPr="00FA5686">
        <w:rPr>
          <w:rFonts w:ascii="GHEA Grapalat" w:hAnsi="GHEA Grapalat"/>
          <w:b/>
          <w:sz w:val="22"/>
          <w:szCs w:val="22"/>
          <w:lang w:val="hy-AM"/>
        </w:rPr>
        <w:t>000 ՀՀ դրամ ընդհանուր գումարով, սակայն ծառայությունները մատուցվելու են ըստ Պատվիրատու կողմից նախապես ներկայացված պատվերի, իսկ վճարումները կատարվելու են փաստացի մատուցված ծառայությունների դիմաց:</w:t>
      </w:r>
    </w:p>
    <w:p w:rsidR="00C25E1B" w:rsidRPr="00D16804" w:rsidRDefault="00BC18E8" w:rsidP="004F4B0D">
      <w:pPr>
        <w:tabs>
          <w:tab w:val="left" w:pos="9708"/>
          <w:tab w:val="center" w:pos="11160"/>
        </w:tabs>
        <w:spacing w:line="360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  <w:r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**Հաղթող մասնակիցը կորոշվի բավարար գնահատված հայտեր ներկայացրած մասնակիցների թվից նվազագույն գնային առաջարկ (միավորի գինը սյունակի </w:t>
      </w:r>
      <w:r w:rsidR="00FE1883" w:rsidRPr="00FE1883">
        <w:rPr>
          <w:rFonts w:ascii="GHEA Grapalat" w:hAnsi="GHEA Grapalat"/>
          <w:b/>
          <w:color w:val="FF0000"/>
          <w:sz w:val="22"/>
          <w:szCs w:val="22"/>
          <w:lang w:val="hy-AM"/>
        </w:rPr>
        <w:t>ԸՆԴՀԱՆՈՒՐԸ</w:t>
      </w:r>
      <w:r w:rsid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տողով</w:t>
      </w:r>
      <w:r w:rsidR="00AA6E75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գնային առաջարկ</w:t>
      </w:r>
      <w:r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>) ներկայացրած մասնակցին նախապատվություն տալու սկզբունքով:</w:t>
      </w:r>
      <w:r w:rsidR="00D16804" w:rsidRPr="00D16804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>Մասնակցի կողմից</w:t>
      </w:r>
      <w:r w:rsidR="00FE1883" w:rsidRP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Հրավերի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Հավելված 2-ով (գնային առաջարկ) ներկայացվելու է իր կողմից առաջարկվող բոլոր ավ</w:t>
      </w:r>
      <w:r w:rsidR="00AA6E75">
        <w:rPr>
          <w:rFonts w:ascii="GHEA Grapalat" w:hAnsi="GHEA Grapalat"/>
          <w:b/>
          <w:color w:val="FF0000"/>
          <w:sz w:val="22"/>
          <w:szCs w:val="22"/>
          <w:lang w:val="hy-AM"/>
        </w:rPr>
        <w:t>տոմեքենաների համար նախատեսված</w:t>
      </w:r>
      <w:r w:rsidR="00C25E1B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մ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>իավոր գների հանրագումար</w:t>
      </w:r>
      <w:r w:rsidR="00AA6E75" w:rsidRPr="00AA6E75">
        <w:rPr>
          <w:rFonts w:ascii="GHEA Grapalat" w:hAnsi="GHEA Grapalat"/>
          <w:b/>
          <w:color w:val="FF0000"/>
          <w:sz w:val="22"/>
          <w:szCs w:val="22"/>
          <w:lang w:val="hy-AM"/>
        </w:rPr>
        <w:t>ների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AA6E75">
        <w:rPr>
          <w:rFonts w:ascii="GHEA Grapalat" w:hAnsi="GHEA Grapalat"/>
          <w:b/>
          <w:color w:val="FF0000"/>
          <w:sz w:val="22"/>
          <w:szCs w:val="22"/>
          <w:lang w:val="hy-AM"/>
        </w:rPr>
        <w:t>ԸՆԴՀԱՆՈՒՐ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գումարը: </w:t>
      </w:r>
      <w:r w:rsidR="00AA6E75" w:rsidRPr="00AA6E75">
        <w:rPr>
          <w:rFonts w:ascii="GHEA Grapalat" w:hAnsi="GHEA Grapalat"/>
          <w:b/>
          <w:color w:val="FF0000"/>
          <w:sz w:val="22"/>
          <w:szCs w:val="22"/>
          <w:lang w:val="hy-AM"/>
        </w:rPr>
        <w:t>Ս</w:t>
      </w:r>
      <w:r w:rsid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ույն հրավերի </w:t>
      </w:r>
      <w:r w:rsidR="00AA6E75" w:rsidRP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ԸՆԴՀԱՆՈՒՐԸ </w:t>
      </w:r>
      <w:r w:rsidR="00FE1883" w:rsidRP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տողով 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սահմնաված </w:t>
      </w:r>
      <w:r w:rsidR="004F4B0D">
        <w:rPr>
          <w:rFonts w:ascii="GHEA Grapalat" w:hAnsi="GHEA Grapalat"/>
          <w:b/>
          <w:color w:val="FF0000"/>
          <w:sz w:val="22"/>
          <w:szCs w:val="22"/>
          <w:lang w:val="hy-AM"/>
        </w:rPr>
        <w:t>48 565 000</w:t>
      </w:r>
      <w:r w:rsidR="00FE1883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ՀՀ դրամը գերազանցելու դեպքում</w:t>
      </w:r>
      <w:r w:rsidR="000D2B7D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մասնակցի</w:t>
      </w:r>
      <w:r w:rsidR="00EF3430"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Pr="00FA56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հայտը </w:t>
      </w:r>
      <w:r w:rsidR="00FE1883" w:rsidRPr="00FE1883">
        <w:rPr>
          <w:rFonts w:ascii="GHEA Grapalat" w:hAnsi="GHEA Grapalat"/>
          <w:b/>
          <w:color w:val="FF0000"/>
          <w:sz w:val="22"/>
          <w:szCs w:val="22"/>
          <w:lang w:val="hy-AM"/>
        </w:rPr>
        <w:t>կմերժվի</w:t>
      </w:r>
      <w:r w:rsidR="00AA6E75" w:rsidRPr="00AA6E75">
        <w:rPr>
          <w:rFonts w:ascii="GHEA Grapalat" w:hAnsi="GHEA Grapalat"/>
          <w:b/>
          <w:color w:val="FF0000"/>
          <w:sz w:val="22"/>
          <w:szCs w:val="22"/>
          <w:lang w:val="hy-AM"/>
        </w:rPr>
        <w:t>:</w:t>
      </w:r>
      <w:r w:rsidR="00C25E1B" w:rsidRPr="00C25E1B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C25E1B" w:rsidRPr="00D16804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Գնային առաջարկին կից մասնակիցը պետք է ներկայացնի միավոր գների </w:t>
      </w:r>
      <w:r w:rsidR="00C25E1B">
        <w:rPr>
          <w:rFonts w:ascii="GHEA Grapalat" w:hAnsi="GHEA Grapalat"/>
          <w:b/>
          <w:color w:val="FF0000"/>
          <w:sz w:val="22"/>
          <w:szCs w:val="22"/>
          <w:lang w:val="hy-AM"/>
        </w:rPr>
        <w:t>հաշվարկ՝ սույն ցանկին համապատասխան և</w:t>
      </w:r>
      <w:r w:rsidR="00C25E1B" w:rsidRPr="00D16804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C25E1B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Excel </w:t>
      </w:r>
      <w:r w:rsidR="000420AB">
        <w:rPr>
          <w:rFonts w:ascii="GHEA Grapalat" w:hAnsi="GHEA Grapalat"/>
          <w:b/>
          <w:color w:val="FF0000"/>
          <w:sz w:val="22"/>
          <w:szCs w:val="22"/>
          <w:lang w:val="hy-AM"/>
        </w:rPr>
        <w:t>ֆայլով:</w:t>
      </w:r>
    </w:p>
    <w:p w:rsidR="00FE1883" w:rsidRPr="00C25E1B" w:rsidRDefault="00FE1883" w:rsidP="00EF3430">
      <w:pPr>
        <w:tabs>
          <w:tab w:val="left" w:pos="9708"/>
          <w:tab w:val="center" w:pos="11160"/>
        </w:tabs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FE1883" w:rsidRDefault="00FE1883" w:rsidP="00EF3430">
      <w:pPr>
        <w:tabs>
          <w:tab w:val="left" w:pos="9708"/>
          <w:tab w:val="center" w:pos="11160"/>
        </w:tabs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6118D6" w:rsidRDefault="006118D6" w:rsidP="007678FA">
      <w:pPr>
        <w:jc w:val="center"/>
        <w:rPr>
          <w:rFonts w:ascii="GHEA Grapalat" w:hAnsi="GHEA Grapalat"/>
          <w:sz w:val="20"/>
          <w:lang w:val="hy-AM"/>
        </w:rPr>
      </w:pPr>
    </w:p>
    <w:p w:rsidR="00AA6E75" w:rsidRPr="00FA5686" w:rsidRDefault="00AA6E75" w:rsidP="007678FA">
      <w:pPr>
        <w:jc w:val="center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sectPr w:rsidR="00AA6E75" w:rsidRPr="00FA5686" w:rsidSect="00C25E1B">
      <w:pgSz w:w="16838" w:h="11906" w:orient="landscape" w:code="9"/>
      <w:pgMar w:top="1140" w:right="720" w:bottom="663" w:left="533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B9B" w:rsidRDefault="00ED6B9B">
      <w:r>
        <w:separator/>
      </w:r>
    </w:p>
  </w:endnote>
  <w:endnote w:type="continuationSeparator" w:id="0">
    <w:p w:rsidR="00ED6B9B" w:rsidRDefault="00ED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B9B" w:rsidRDefault="00ED6B9B">
      <w:r>
        <w:separator/>
      </w:r>
    </w:p>
  </w:footnote>
  <w:footnote w:type="continuationSeparator" w:id="0">
    <w:p w:rsidR="00ED6B9B" w:rsidRDefault="00ED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81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6543DA"/>
    <w:multiLevelType w:val="multilevel"/>
    <w:tmpl w:val="8C621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32164C"/>
    <w:multiLevelType w:val="hybridMultilevel"/>
    <w:tmpl w:val="39E20D9C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E94699"/>
    <w:multiLevelType w:val="multilevel"/>
    <w:tmpl w:val="D5280C1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2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23"/>
  </w:num>
  <w:num w:numId="4">
    <w:abstractNumId w:val="18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2"/>
  </w:num>
  <w:num w:numId="15">
    <w:abstractNumId w:val="31"/>
  </w:num>
  <w:num w:numId="16">
    <w:abstractNumId w:val="16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5"/>
  </w:num>
  <w:num w:numId="22">
    <w:abstractNumId w:val="33"/>
  </w:num>
  <w:num w:numId="23">
    <w:abstractNumId w:val="27"/>
  </w:num>
  <w:num w:numId="24">
    <w:abstractNumId w:val="0"/>
  </w:num>
  <w:num w:numId="25">
    <w:abstractNumId w:val="15"/>
  </w:num>
  <w:num w:numId="26">
    <w:abstractNumId w:val="19"/>
  </w:num>
  <w:num w:numId="27">
    <w:abstractNumId w:val="24"/>
  </w:num>
  <w:num w:numId="28">
    <w:abstractNumId w:val="11"/>
  </w:num>
  <w:num w:numId="29">
    <w:abstractNumId w:val="10"/>
  </w:num>
  <w:num w:numId="30">
    <w:abstractNumId w:val="14"/>
  </w:num>
  <w:num w:numId="31">
    <w:abstractNumId w:val="17"/>
  </w:num>
  <w:num w:numId="32">
    <w:abstractNumId w:val="20"/>
  </w:num>
  <w:num w:numId="33">
    <w:abstractNumId w:val="29"/>
  </w:num>
  <w:num w:numId="34">
    <w:abstractNumId w:val="1"/>
  </w:num>
  <w:num w:numId="35">
    <w:abstractNumId w:val="22"/>
  </w:num>
  <w:num w:numId="36">
    <w:abstractNumId w:val="25"/>
  </w:num>
  <w:num w:numId="37">
    <w:abstractNumId w:val="32"/>
  </w:num>
  <w:num w:numId="38">
    <w:abstractNumId w:val="13"/>
  </w:num>
  <w:num w:numId="39">
    <w:abstractNumId w:val="9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AD2"/>
    <w:rsid w:val="00003DF0"/>
    <w:rsid w:val="000043D3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46D"/>
    <w:rsid w:val="00026666"/>
    <w:rsid w:val="000272DA"/>
    <w:rsid w:val="000275BF"/>
    <w:rsid w:val="0002782D"/>
    <w:rsid w:val="00030D40"/>
    <w:rsid w:val="000312D9"/>
    <w:rsid w:val="000313A6"/>
    <w:rsid w:val="00032418"/>
    <w:rsid w:val="000330A3"/>
    <w:rsid w:val="00033946"/>
    <w:rsid w:val="00033B20"/>
    <w:rsid w:val="0003466E"/>
    <w:rsid w:val="000346E9"/>
    <w:rsid w:val="00034CED"/>
    <w:rsid w:val="000356CC"/>
    <w:rsid w:val="00037DDE"/>
    <w:rsid w:val="000408D8"/>
    <w:rsid w:val="000420AB"/>
    <w:rsid w:val="0004387F"/>
    <w:rsid w:val="00046BAC"/>
    <w:rsid w:val="00047327"/>
    <w:rsid w:val="0004759D"/>
    <w:rsid w:val="0005035B"/>
    <w:rsid w:val="00051202"/>
    <w:rsid w:val="00051490"/>
    <w:rsid w:val="00051B7F"/>
    <w:rsid w:val="0005269D"/>
    <w:rsid w:val="00052AF7"/>
    <w:rsid w:val="00052F61"/>
    <w:rsid w:val="000537FF"/>
    <w:rsid w:val="00053B50"/>
    <w:rsid w:val="00053BFB"/>
    <w:rsid w:val="000545B4"/>
    <w:rsid w:val="00054E30"/>
    <w:rsid w:val="000550DA"/>
    <w:rsid w:val="00055129"/>
    <w:rsid w:val="00055195"/>
    <w:rsid w:val="00055CC2"/>
    <w:rsid w:val="00056516"/>
    <w:rsid w:val="00056838"/>
    <w:rsid w:val="00056AB4"/>
    <w:rsid w:val="00057264"/>
    <w:rsid w:val="000604CF"/>
    <w:rsid w:val="000608BA"/>
    <w:rsid w:val="00060FB1"/>
    <w:rsid w:val="0006220B"/>
    <w:rsid w:val="0006311D"/>
    <w:rsid w:val="00063665"/>
    <w:rsid w:val="000644FD"/>
    <w:rsid w:val="00065A86"/>
    <w:rsid w:val="00065C3B"/>
    <w:rsid w:val="0006600B"/>
    <w:rsid w:val="000677B2"/>
    <w:rsid w:val="000704B9"/>
    <w:rsid w:val="00070880"/>
    <w:rsid w:val="00070A88"/>
    <w:rsid w:val="00070DBB"/>
    <w:rsid w:val="0007131E"/>
    <w:rsid w:val="00071D1C"/>
    <w:rsid w:val="00073430"/>
    <w:rsid w:val="000735B0"/>
    <w:rsid w:val="00073A04"/>
    <w:rsid w:val="00073A09"/>
    <w:rsid w:val="00075997"/>
    <w:rsid w:val="000766FC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232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A7FDF"/>
    <w:rsid w:val="000B033F"/>
    <w:rsid w:val="000B1088"/>
    <w:rsid w:val="000B1CDA"/>
    <w:rsid w:val="000B259E"/>
    <w:rsid w:val="000B5AE5"/>
    <w:rsid w:val="000B700B"/>
    <w:rsid w:val="000B7641"/>
    <w:rsid w:val="000B7C54"/>
    <w:rsid w:val="000B7F9E"/>
    <w:rsid w:val="000C0396"/>
    <w:rsid w:val="000C062F"/>
    <w:rsid w:val="000C0649"/>
    <w:rsid w:val="000C0A9D"/>
    <w:rsid w:val="000C165F"/>
    <w:rsid w:val="000C1C95"/>
    <w:rsid w:val="000C36C6"/>
    <w:rsid w:val="000C39F8"/>
    <w:rsid w:val="000C43E7"/>
    <w:rsid w:val="000C5A09"/>
    <w:rsid w:val="000C6F81"/>
    <w:rsid w:val="000D07E4"/>
    <w:rsid w:val="000D10F1"/>
    <w:rsid w:val="000D16B6"/>
    <w:rsid w:val="000D2054"/>
    <w:rsid w:val="000D2527"/>
    <w:rsid w:val="000D2B7D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660"/>
    <w:rsid w:val="00133A5A"/>
    <w:rsid w:val="00133A7E"/>
    <w:rsid w:val="00133CE4"/>
    <w:rsid w:val="00134D6E"/>
    <w:rsid w:val="00134DC5"/>
    <w:rsid w:val="00134E80"/>
    <w:rsid w:val="001355F9"/>
    <w:rsid w:val="00135840"/>
    <w:rsid w:val="0013694F"/>
    <w:rsid w:val="001369CB"/>
    <w:rsid w:val="001377BA"/>
    <w:rsid w:val="00137A5C"/>
    <w:rsid w:val="001402B5"/>
    <w:rsid w:val="00142496"/>
    <w:rsid w:val="0014339C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B7D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983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8757B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6FEF"/>
    <w:rsid w:val="001A0B80"/>
    <w:rsid w:val="001A23A6"/>
    <w:rsid w:val="001A2579"/>
    <w:rsid w:val="001A2F72"/>
    <w:rsid w:val="001A3FEC"/>
    <w:rsid w:val="001A43A4"/>
    <w:rsid w:val="001A4EF7"/>
    <w:rsid w:val="001A56C0"/>
    <w:rsid w:val="001A5762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50B6"/>
    <w:rsid w:val="001B6FAF"/>
    <w:rsid w:val="001B6FCF"/>
    <w:rsid w:val="001B7698"/>
    <w:rsid w:val="001C07C6"/>
    <w:rsid w:val="001C0849"/>
    <w:rsid w:val="001C0888"/>
    <w:rsid w:val="001C0B2D"/>
    <w:rsid w:val="001C129D"/>
    <w:rsid w:val="001C35C0"/>
    <w:rsid w:val="001C3D83"/>
    <w:rsid w:val="001C3F6C"/>
    <w:rsid w:val="001C4D69"/>
    <w:rsid w:val="001C76F7"/>
    <w:rsid w:val="001C7C1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3DDC"/>
    <w:rsid w:val="001E55B2"/>
    <w:rsid w:val="001E5866"/>
    <w:rsid w:val="001E7733"/>
    <w:rsid w:val="001F0335"/>
    <w:rsid w:val="001F0371"/>
    <w:rsid w:val="001F0598"/>
    <w:rsid w:val="001F1DF0"/>
    <w:rsid w:val="001F3237"/>
    <w:rsid w:val="001F386B"/>
    <w:rsid w:val="001F4794"/>
    <w:rsid w:val="001F4AEB"/>
    <w:rsid w:val="001F5636"/>
    <w:rsid w:val="001F5FDE"/>
    <w:rsid w:val="001F6578"/>
    <w:rsid w:val="001F6B53"/>
    <w:rsid w:val="001F760C"/>
    <w:rsid w:val="00201683"/>
    <w:rsid w:val="002017CB"/>
    <w:rsid w:val="00201DA0"/>
    <w:rsid w:val="00201F2E"/>
    <w:rsid w:val="00202D12"/>
    <w:rsid w:val="00202F4D"/>
    <w:rsid w:val="002032CE"/>
    <w:rsid w:val="00203917"/>
    <w:rsid w:val="00204B03"/>
    <w:rsid w:val="00204E53"/>
    <w:rsid w:val="00205034"/>
    <w:rsid w:val="00205242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4A6F"/>
    <w:rsid w:val="00217710"/>
    <w:rsid w:val="00220491"/>
    <w:rsid w:val="00220ACB"/>
    <w:rsid w:val="00220C7C"/>
    <w:rsid w:val="00221608"/>
    <w:rsid w:val="002218FE"/>
    <w:rsid w:val="00221D5F"/>
    <w:rsid w:val="00222EF6"/>
    <w:rsid w:val="0022404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36BCA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AF6"/>
    <w:rsid w:val="00270D59"/>
    <w:rsid w:val="00271DF6"/>
    <w:rsid w:val="0027208C"/>
    <w:rsid w:val="002735B6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878"/>
    <w:rsid w:val="002A1FAC"/>
    <w:rsid w:val="002A26AE"/>
    <w:rsid w:val="002A2C2E"/>
    <w:rsid w:val="002A3785"/>
    <w:rsid w:val="002A3B01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31C"/>
    <w:rsid w:val="002C5AB8"/>
    <w:rsid w:val="002C681C"/>
    <w:rsid w:val="002C6CF7"/>
    <w:rsid w:val="002C7037"/>
    <w:rsid w:val="002C750F"/>
    <w:rsid w:val="002D02FE"/>
    <w:rsid w:val="002D1AAA"/>
    <w:rsid w:val="002D20E8"/>
    <w:rsid w:val="002D236D"/>
    <w:rsid w:val="002D3C61"/>
    <w:rsid w:val="002D4250"/>
    <w:rsid w:val="002D4575"/>
    <w:rsid w:val="002D4DC4"/>
    <w:rsid w:val="002D55F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AB3"/>
    <w:rsid w:val="002F2312"/>
    <w:rsid w:val="002F2B23"/>
    <w:rsid w:val="002F2C5F"/>
    <w:rsid w:val="002F2CE0"/>
    <w:rsid w:val="002F35FE"/>
    <w:rsid w:val="002F4EE5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629"/>
    <w:rsid w:val="00305E59"/>
    <w:rsid w:val="00305F6D"/>
    <w:rsid w:val="003064D4"/>
    <w:rsid w:val="00306E1F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45E"/>
    <w:rsid w:val="0032071C"/>
    <w:rsid w:val="00321A56"/>
    <w:rsid w:val="00321B20"/>
    <w:rsid w:val="00322AC7"/>
    <w:rsid w:val="00323B33"/>
    <w:rsid w:val="00323B3A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161C"/>
    <w:rsid w:val="003621D6"/>
    <w:rsid w:val="00362238"/>
    <w:rsid w:val="0036230B"/>
    <w:rsid w:val="00363298"/>
    <w:rsid w:val="00363335"/>
    <w:rsid w:val="00363627"/>
    <w:rsid w:val="00363E98"/>
    <w:rsid w:val="003643D2"/>
    <w:rsid w:val="00364E7A"/>
    <w:rsid w:val="003650C5"/>
    <w:rsid w:val="00365FCC"/>
    <w:rsid w:val="00366C57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C3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71DA"/>
    <w:rsid w:val="00387F66"/>
    <w:rsid w:val="0039039C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838"/>
    <w:rsid w:val="003B3A13"/>
    <w:rsid w:val="003B4A74"/>
    <w:rsid w:val="003B4F0B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131"/>
    <w:rsid w:val="003D0940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BEB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2F6"/>
    <w:rsid w:val="003F3613"/>
    <w:rsid w:val="003F3AE8"/>
    <w:rsid w:val="003F4C5E"/>
    <w:rsid w:val="003F6CF8"/>
    <w:rsid w:val="003F7B41"/>
    <w:rsid w:val="00400D21"/>
    <w:rsid w:val="0040112D"/>
    <w:rsid w:val="00401740"/>
    <w:rsid w:val="00401BA5"/>
    <w:rsid w:val="00401FFA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417D"/>
    <w:rsid w:val="00416147"/>
    <w:rsid w:val="00416F1E"/>
    <w:rsid w:val="00417553"/>
    <w:rsid w:val="004175B6"/>
    <w:rsid w:val="0042084B"/>
    <w:rsid w:val="00423031"/>
    <w:rsid w:val="00424321"/>
    <w:rsid w:val="00425161"/>
    <w:rsid w:val="00427EAA"/>
    <w:rsid w:val="004306D6"/>
    <w:rsid w:val="0043097F"/>
    <w:rsid w:val="00431998"/>
    <w:rsid w:val="004320F2"/>
    <w:rsid w:val="0043308B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0D31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25D"/>
    <w:rsid w:val="004553DE"/>
    <w:rsid w:val="00455C96"/>
    <w:rsid w:val="00456683"/>
    <w:rsid w:val="004574AE"/>
    <w:rsid w:val="00457745"/>
    <w:rsid w:val="00460CA5"/>
    <w:rsid w:val="004611BA"/>
    <w:rsid w:val="0046188C"/>
    <w:rsid w:val="00463606"/>
    <w:rsid w:val="004636DA"/>
    <w:rsid w:val="00463808"/>
    <w:rsid w:val="00463B0B"/>
    <w:rsid w:val="00464794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0C0"/>
    <w:rsid w:val="00473CF5"/>
    <w:rsid w:val="004749BD"/>
    <w:rsid w:val="00475591"/>
    <w:rsid w:val="0047619C"/>
    <w:rsid w:val="00476579"/>
    <w:rsid w:val="00476A47"/>
    <w:rsid w:val="0047719A"/>
    <w:rsid w:val="00477986"/>
    <w:rsid w:val="00480162"/>
    <w:rsid w:val="004813B3"/>
    <w:rsid w:val="004830AB"/>
    <w:rsid w:val="00483944"/>
    <w:rsid w:val="0048419C"/>
    <w:rsid w:val="00484A9B"/>
    <w:rsid w:val="00484CA7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AF9"/>
    <w:rsid w:val="00496E18"/>
    <w:rsid w:val="004974D8"/>
    <w:rsid w:val="004A1734"/>
    <w:rsid w:val="004A1C5D"/>
    <w:rsid w:val="004A1CC7"/>
    <w:rsid w:val="004A3051"/>
    <w:rsid w:val="004A3507"/>
    <w:rsid w:val="004A4D69"/>
    <w:rsid w:val="004A5A00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48A"/>
    <w:rsid w:val="004F3584"/>
    <w:rsid w:val="004F3B83"/>
    <w:rsid w:val="004F4B0D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E7B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2B35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7040"/>
    <w:rsid w:val="005670AA"/>
    <w:rsid w:val="005716B8"/>
    <w:rsid w:val="00571702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D4A"/>
    <w:rsid w:val="00594FEE"/>
    <w:rsid w:val="00595213"/>
    <w:rsid w:val="005953F4"/>
    <w:rsid w:val="005960B4"/>
    <w:rsid w:val="0059620E"/>
    <w:rsid w:val="0059636E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B7C49"/>
    <w:rsid w:val="005C1C00"/>
    <w:rsid w:val="005C4BB3"/>
    <w:rsid w:val="005C4C12"/>
    <w:rsid w:val="005C5F4A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575D"/>
    <w:rsid w:val="005E65D1"/>
    <w:rsid w:val="005E6606"/>
    <w:rsid w:val="005E6D42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276"/>
    <w:rsid w:val="00600DD3"/>
    <w:rsid w:val="00601397"/>
    <w:rsid w:val="00604824"/>
    <w:rsid w:val="0060505A"/>
    <w:rsid w:val="0060526C"/>
    <w:rsid w:val="00605808"/>
    <w:rsid w:val="00606328"/>
    <w:rsid w:val="0060652B"/>
    <w:rsid w:val="00606B84"/>
    <w:rsid w:val="0060715C"/>
    <w:rsid w:val="0060797A"/>
    <w:rsid w:val="006118D6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961"/>
    <w:rsid w:val="00627101"/>
    <w:rsid w:val="0062728A"/>
    <w:rsid w:val="00627E00"/>
    <w:rsid w:val="00630B49"/>
    <w:rsid w:val="00630BF1"/>
    <w:rsid w:val="00630CC3"/>
    <w:rsid w:val="00630FDC"/>
    <w:rsid w:val="0063101C"/>
    <w:rsid w:val="00631441"/>
    <w:rsid w:val="00631658"/>
    <w:rsid w:val="00631744"/>
    <w:rsid w:val="00632618"/>
    <w:rsid w:val="00632813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2EFA"/>
    <w:rsid w:val="0066349B"/>
    <w:rsid w:val="006657A3"/>
    <w:rsid w:val="006657EE"/>
    <w:rsid w:val="00666907"/>
    <w:rsid w:val="00667A56"/>
    <w:rsid w:val="0067014B"/>
    <w:rsid w:val="0067102D"/>
    <w:rsid w:val="00671A82"/>
    <w:rsid w:val="0067229B"/>
    <w:rsid w:val="00672E7B"/>
    <w:rsid w:val="00673BE9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1D39"/>
    <w:rsid w:val="00692C09"/>
    <w:rsid w:val="00692FA3"/>
    <w:rsid w:val="00693C4E"/>
    <w:rsid w:val="006953B6"/>
    <w:rsid w:val="0069568D"/>
    <w:rsid w:val="006968E8"/>
    <w:rsid w:val="00697C27"/>
    <w:rsid w:val="00697C38"/>
    <w:rsid w:val="006A0242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475C"/>
    <w:rsid w:val="006A5862"/>
    <w:rsid w:val="006A6D19"/>
    <w:rsid w:val="006B0116"/>
    <w:rsid w:val="006B0203"/>
    <w:rsid w:val="006B0566"/>
    <w:rsid w:val="006B253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662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4B49"/>
    <w:rsid w:val="006E6E08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1C4"/>
    <w:rsid w:val="0070731F"/>
    <w:rsid w:val="00707B86"/>
    <w:rsid w:val="0071209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D9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35B"/>
    <w:rsid w:val="00737986"/>
    <w:rsid w:val="00737B2F"/>
    <w:rsid w:val="00737D93"/>
    <w:rsid w:val="00740919"/>
    <w:rsid w:val="0074145B"/>
    <w:rsid w:val="00741AB1"/>
    <w:rsid w:val="007431AB"/>
    <w:rsid w:val="0074334C"/>
    <w:rsid w:val="00744742"/>
    <w:rsid w:val="00744D01"/>
    <w:rsid w:val="0074556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A3C"/>
    <w:rsid w:val="007760A5"/>
    <w:rsid w:val="00776E6C"/>
    <w:rsid w:val="007776BB"/>
    <w:rsid w:val="00777C43"/>
    <w:rsid w:val="007811AE"/>
    <w:rsid w:val="007813EB"/>
    <w:rsid w:val="0078142D"/>
    <w:rsid w:val="00781688"/>
    <w:rsid w:val="00782D3C"/>
    <w:rsid w:val="0078387F"/>
    <w:rsid w:val="007839E7"/>
    <w:rsid w:val="00784B86"/>
    <w:rsid w:val="00784CB7"/>
    <w:rsid w:val="007862B1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A02"/>
    <w:rsid w:val="00794CDD"/>
    <w:rsid w:val="0079574B"/>
    <w:rsid w:val="00795F45"/>
    <w:rsid w:val="00796076"/>
    <w:rsid w:val="007961A6"/>
    <w:rsid w:val="007968A3"/>
    <w:rsid w:val="007968E2"/>
    <w:rsid w:val="0079727E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3D1"/>
    <w:rsid w:val="007A4BB9"/>
    <w:rsid w:val="007A5810"/>
    <w:rsid w:val="007A5E2D"/>
    <w:rsid w:val="007A7DEB"/>
    <w:rsid w:val="007B188A"/>
    <w:rsid w:val="007B207A"/>
    <w:rsid w:val="007B297E"/>
    <w:rsid w:val="007B36E4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4CE9"/>
    <w:rsid w:val="007E658C"/>
    <w:rsid w:val="007E65EF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0F8"/>
    <w:rsid w:val="007F6722"/>
    <w:rsid w:val="008013DA"/>
    <w:rsid w:val="00804243"/>
    <w:rsid w:val="0080437A"/>
    <w:rsid w:val="00804EE8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4F41"/>
    <w:rsid w:val="00816505"/>
    <w:rsid w:val="00817419"/>
    <w:rsid w:val="00820257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086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6BE"/>
    <w:rsid w:val="008530E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692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1E71"/>
    <w:rsid w:val="00882034"/>
    <w:rsid w:val="00882697"/>
    <w:rsid w:val="0088384C"/>
    <w:rsid w:val="00884204"/>
    <w:rsid w:val="00884414"/>
    <w:rsid w:val="00884822"/>
    <w:rsid w:val="00886035"/>
    <w:rsid w:val="008866D3"/>
    <w:rsid w:val="00886AA6"/>
    <w:rsid w:val="00886EFE"/>
    <w:rsid w:val="008870AF"/>
    <w:rsid w:val="00887807"/>
    <w:rsid w:val="00887CB1"/>
    <w:rsid w:val="00890D76"/>
    <w:rsid w:val="008916DE"/>
    <w:rsid w:val="00891934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17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0F9B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15C6"/>
    <w:rsid w:val="008F22AB"/>
    <w:rsid w:val="008F2365"/>
    <w:rsid w:val="008F2B76"/>
    <w:rsid w:val="008F527F"/>
    <w:rsid w:val="008F6B74"/>
    <w:rsid w:val="008F7848"/>
    <w:rsid w:val="008F78BE"/>
    <w:rsid w:val="00901772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5BB"/>
    <w:rsid w:val="0091064F"/>
    <w:rsid w:val="00910F71"/>
    <w:rsid w:val="009114A5"/>
    <w:rsid w:val="009123CA"/>
    <w:rsid w:val="00912E0D"/>
    <w:rsid w:val="00915006"/>
    <w:rsid w:val="00915104"/>
    <w:rsid w:val="00915337"/>
    <w:rsid w:val="00915916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9DF"/>
    <w:rsid w:val="00923E46"/>
    <w:rsid w:val="0092445C"/>
    <w:rsid w:val="00926875"/>
    <w:rsid w:val="00931A1F"/>
    <w:rsid w:val="00932182"/>
    <w:rsid w:val="009334DB"/>
    <w:rsid w:val="009335A0"/>
    <w:rsid w:val="00933A5A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3563"/>
    <w:rsid w:val="0094684E"/>
    <w:rsid w:val="009468A7"/>
    <w:rsid w:val="009469DA"/>
    <w:rsid w:val="009471C4"/>
    <w:rsid w:val="00947D03"/>
    <w:rsid w:val="0095176C"/>
    <w:rsid w:val="0095199F"/>
    <w:rsid w:val="00952E6D"/>
    <w:rsid w:val="00953F12"/>
    <w:rsid w:val="00954F59"/>
    <w:rsid w:val="00955A1E"/>
    <w:rsid w:val="00955CC1"/>
    <w:rsid w:val="00955E87"/>
    <w:rsid w:val="00956227"/>
    <w:rsid w:val="00956D11"/>
    <w:rsid w:val="00956F79"/>
    <w:rsid w:val="009571AC"/>
    <w:rsid w:val="00960802"/>
    <w:rsid w:val="00961895"/>
    <w:rsid w:val="00962585"/>
    <w:rsid w:val="00962791"/>
    <w:rsid w:val="00962AC6"/>
    <w:rsid w:val="00963E00"/>
    <w:rsid w:val="00964043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8A6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91F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0ECE"/>
    <w:rsid w:val="009E1525"/>
    <w:rsid w:val="009E152B"/>
    <w:rsid w:val="009E19C7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20C"/>
    <w:rsid w:val="009E628A"/>
    <w:rsid w:val="009E7100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5E7E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07FE1"/>
    <w:rsid w:val="00A10D1E"/>
    <w:rsid w:val="00A10D1F"/>
    <w:rsid w:val="00A112E2"/>
    <w:rsid w:val="00A1152B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97E"/>
    <w:rsid w:val="00A16F0B"/>
    <w:rsid w:val="00A20B69"/>
    <w:rsid w:val="00A222D7"/>
    <w:rsid w:val="00A22548"/>
    <w:rsid w:val="00A22EB5"/>
    <w:rsid w:val="00A24827"/>
    <w:rsid w:val="00A249DB"/>
    <w:rsid w:val="00A24DA5"/>
    <w:rsid w:val="00A24F80"/>
    <w:rsid w:val="00A2572F"/>
    <w:rsid w:val="00A27FAF"/>
    <w:rsid w:val="00A3062D"/>
    <w:rsid w:val="00A30B3F"/>
    <w:rsid w:val="00A315F1"/>
    <w:rsid w:val="00A31A12"/>
    <w:rsid w:val="00A31F51"/>
    <w:rsid w:val="00A3284C"/>
    <w:rsid w:val="00A34587"/>
    <w:rsid w:val="00A363C5"/>
    <w:rsid w:val="00A37070"/>
    <w:rsid w:val="00A3748E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141"/>
    <w:rsid w:val="00A905A7"/>
    <w:rsid w:val="00A921FF"/>
    <w:rsid w:val="00A923B6"/>
    <w:rsid w:val="00A93710"/>
    <w:rsid w:val="00A9429C"/>
    <w:rsid w:val="00A95C09"/>
    <w:rsid w:val="00A96293"/>
    <w:rsid w:val="00A96817"/>
    <w:rsid w:val="00A96FE8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75"/>
    <w:rsid w:val="00AA6F53"/>
    <w:rsid w:val="00AA75FA"/>
    <w:rsid w:val="00AA7805"/>
    <w:rsid w:val="00AB00B1"/>
    <w:rsid w:val="00AB0304"/>
    <w:rsid w:val="00AB08CD"/>
    <w:rsid w:val="00AB14F4"/>
    <w:rsid w:val="00AB16AE"/>
    <w:rsid w:val="00AB1DD6"/>
    <w:rsid w:val="00AB21CA"/>
    <w:rsid w:val="00AB227A"/>
    <w:rsid w:val="00AB2618"/>
    <w:rsid w:val="00AB2648"/>
    <w:rsid w:val="00AB36CD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4CE2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5C97"/>
    <w:rsid w:val="00B07942"/>
    <w:rsid w:val="00B07E76"/>
    <w:rsid w:val="00B10950"/>
    <w:rsid w:val="00B10BC9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AB7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4C1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BB7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687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1E85"/>
    <w:rsid w:val="00BA2AA3"/>
    <w:rsid w:val="00BA3554"/>
    <w:rsid w:val="00BA632C"/>
    <w:rsid w:val="00BA656E"/>
    <w:rsid w:val="00BB1A5D"/>
    <w:rsid w:val="00BB1C9B"/>
    <w:rsid w:val="00BB27E9"/>
    <w:rsid w:val="00BB2DE2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659"/>
    <w:rsid w:val="00BC0BAC"/>
    <w:rsid w:val="00BC1555"/>
    <w:rsid w:val="00BC1804"/>
    <w:rsid w:val="00BC18E8"/>
    <w:rsid w:val="00BC2255"/>
    <w:rsid w:val="00BC256B"/>
    <w:rsid w:val="00BC2D91"/>
    <w:rsid w:val="00BC354F"/>
    <w:rsid w:val="00BC3E66"/>
    <w:rsid w:val="00BC4594"/>
    <w:rsid w:val="00BC6493"/>
    <w:rsid w:val="00BC64B0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75"/>
    <w:rsid w:val="00BE45B6"/>
    <w:rsid w:val="00BE54A9"/>
    <w:rsid w:val="00BE557F"/>
    <w:rsid w:val="00BE5F6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61D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821"/>
    <w:rsid w:val="00C22421"/>
    <w:rsid w:val="00C232E0"/>
    <w:rsid w:val="00C23B1B"/>
    <w:rsid w:val="00C23D48"/>
    <w:rsid w:val="00C23F1D"/>
    <w:rsid w:val="00C24256"/>
    <w:rsid w:val="00C25E1B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59B9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4CF"/>
    <w:rsid w:val="00C45620"/>
    <w:rsid w:val="00C4593E"/>
    <w:rsid w:val="00C45E2A"/>
    <w:rsid w:val="00C464BA"/>
    <w:rsid w:val="00C46A2C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96B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61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D52"/>
    <w:rsid w:val="00C85FFA"/>
    <w:rsid w:val="00C864DC"/>
    <w:rsid w:val="00C86F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61A3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2A8"/>
    <w:rsid w:val="00CB68EF"/>
    <w:rsid w:val="00CB6DA8"/>
    <w:rsid w:val="00CB71A2"/>
    <w:rsid w:val="00CB759C"/>
    <w:rsid w:val="00CB79A4"/>
    <w:rsid w:val="00CC0A8D"/>
    <w:rsid w:val="00CC16CF"/>
    <w:rsid w:val="00CC16D6"/>
    <w:rsid w:val="00CC1713"/>
    <w:rsid w:val="00CC3419"/>
    <w:rsid w:val="00CC3A77"/>
    <w:rsid w:val="00CC43F3"/>
    <w:rsid w:val="00CC49B7"/>
    <w:rsid w:val="00CC518E"/>
    <w:rsid w:val="00CC585E"/>
    <w:rsid w:val="00CC5C32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41DD"/>
    <w:rsid w:val="00CF7005"/>
    <w:rsid w:val="00D00401"/>
    <w:rsid w:val="00D0068C"/>
    <w:rsid w:val="00D008B5"/>
    <w:rsid w:val="00D00A61"/>
    <w:rsid w:val="00D00BED"/>
    <w:rsid w:val="00D0137E"/>
    <w:rsid w:val="00D01B3C"/>
    <w:rsid w:val="00D0210C"/>
    <w:rsid w:val="00D02861"/>
    <w:rsid w:val="00D03331"/>
    <w:rsid w:val="00D03E7C"/>
    <w:rsid w:val="00D048EE"/>
    <w:rsid w:val="00D04B17"/>
    <w:rsid w:val="00D05A4D"/>
    <w:rsid w:val="00D05EA9"/>
    <w:rsid w:val="00D05F06"/>
    <w:rsid w:val="00D104E6"/>
    <w:rsid w:val="00D10B0C"/>
    <w:rsid w:val="00D10E33"/>
    <w:rsid w:val="00D11611"/>
    <w:rsid w:val="00D116EF"/>
    <w:rsid w:val="00D132BC"/>
    <w:rsid w:val="00D14B02"/>
    <w:rsid w:val="00D150B0"/>
    <w:rsid w:val="00D15272"/>
    <w:rsid w:val="00D15ED6"/>
    <w:rsid w:val="00D161B8"/>
    <w:rsid w:val="00D16804"/>
    <w:rsid w:val="00D17209"/>
    <w:rsid w:val="00D17258"/>
    <w:rsid w:val="00D200C6"/>
    <w:rsid w:val="00D20DD6"/>
    <w:rsid w:val="00D219A5"/>
    <w:rsid w:val="00D21F8D"/>
    <w:rsid w:val="00D22464"/>
    <w:rsid w:val="00D22AF5"/>
    <w:rsid w:val="00D23CDE"/>
    <w:rsid w:val="00D23FD7"/>
    <w:rsid w:val="00D26E4A"/>
    <w:rsid w:val="00D26FCF"/>
    <w:rsid w:val="00D27B1C"/>
    <w:rsid w:val="00D27C21"/>
    <w:rsid w:val="00D30487"/>
    <w:rsid w:val="00D30F7E"/>
    <w:rsid w:val="00D311E2"/>
    <w:rsid w:val="00D320A2"/>
    <w:rsid w:val="00D32414"/>
    <w:rsid w:val="00D326C7"/>
    <w:rsid w:val="00D327AA"/>
    <w:rsid w:val="00D32DD8"/>
    <w:rsid w:val="00D32E3A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A49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3DB1"/>
    <w:rsid w:val="00D5440E"/>
    <w:rsid w:val="00D54E6F"/>
    <w:rsid w:val="00D5541F"/>
    <w:rsid w:val="00D55D35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9E9"/>
    <w:rsid w:val="00D65BF2"/>
    <w:rsid w:val="00D65E4E"/>
    <w:rsid w:val="00D65EBA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33A5"/>
    <w:rsid w:val="00D84287"/>
    <w:rsid w:val="00D8459D"/>
    <w:rsid w:val="00D84988"/>
    <w:rsid w:val="00D85304"/>
    <w:rsid w:val="00D86538"/>
    <w:rsid w:val="00D873FE"/>
    <w:rsid w:val="00D875CB"/>
    <w:rsid w:val="00D8790F"/>
    <w:rsid w:val="00D879FD"/>
    <w:rsid w:val="00D9221E"/>
    <w:rsid w:val="00D93027"/>
    <w:rsid w:val="00D94857"/>
    <w:rsid w:val="00D9650F"/>
    <w:rsid w:val="00D970D2"/>
    <w:rsid w:val="00D976EB"/>
    <w:rsid w:val="00DA0779"/>
    <w:rsid w:val="00DA0948"/>
    <w:rsid w:val="00DA0A4E"/>
    <w:rsid w:val="00DA0F94"/>
    <w:rsid w:val="00DA0FDD"/>
    <w:rsid w:val="00DA10C9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E17"/>
    <w:rsid w:val="00DB41B7"/>
    <w:rsid w:val="00DB4273"/>
    <w:rsid w:val="00DB4CC7"/>
    <w:rsid w:val="00DB5B53"/>
    <w:rsid w:val="00DB64C8"/>
    <w:rsid w:val="00DB6D02"/>
    <w:rsid w:val="00DC0F8E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E009CA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3D7"/>
    <w:rsid w:val="00E10BB7"/>
    <w:rsid w:val="00E15826"/>
    <w:rsid w:val="00E15A77"/>
    <w:rsid w:val="00E161F1"/>
    <w:rsid w:val="00E17B5D"/>
    <w:rsid w:val="00E17FD1"/>
    <w:rsid w:val="00E20011"/>
    <w:rsid w:val="00E2073B"/>
    <w:rsid w:val="00E207EB"/>
    <w:rsid w:val="00E20B3E"/>
    <w:rsid w:val="00E20E95"/>
    <w:rsid w:val="00E21046"/>
    <w:rsid w:val="00E21520"/>
    <w:rsid w:val="00E21547"/>
    <w:rsid w:val="00E2217F"/>
    <w:rsid w:val="00E222A7"/>
    <w:rsid w:val="00E2245F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414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662"/>
    <w:rsid w:val="00E53C12"/>
    <w:rsid w:val="00E54297"/>
    <w:rsid w:val="00E545CB"/>
    <w:rsid w:val="00E54845"/>
    <w:rsid w:val="00E54B2C"/>
    <w:rsid w:val="00E5510F"/>
    <w:rsid w:val="00E6008B"/>
    <w:rsid w:val="00E6044F"/>
    <w:rsid w:val="00E60526"/>
    <w:rsid w:val="00E61E2C"/>
    <w:rsid w:val="00E62C5D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227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9F8"/>
    <w:rsid w:val="00EB0B3D"/>
    <w:rsid w:val="00EB2248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66A8"/>
    <w:rsid w:val="00EC7188"/>
    <w:rsid w:val="00EC72C7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8E0"/>
    <w:rsid w:val="00ED4C1D"/>
    <w:rsid w:val="00ED5C1C"/>
    <w:rsid w:val="00ED6836"/>
    <w:rsid w:val="00ED6B9B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430"/>
    <w:rsid w:val="00EF352E"/>
    <w:rsid w:val="00EF3662"/>
    <w:rsid w:val="00EF4630"/>
    <w:rsid w:val="00EF4BBA"/>
    <w:rsid w:val="00EF5674"/>
    <w:rsid w:val="00EF6526"/>
    <w:rsid w:val="00EF6DF2"/>
    <w:rsid w:val="00EF777B"/>
    <w:rsid w:val="00EF7868"/>
    <w:rsid w:val="00F00096"/>
    <w:rsid w:val="00F00C96"/>
    <w:rsid w:val="00F01D1E"/>
    <w:rsid w:val="00F02279"/>
    <w:rsid w:val="00F025FC"/>
    <w:rsid w:val="00F02DBC"/>
    <w:rsid w:val="00F03B10"/>
    <w:rsid w:val="00F04AB7"/>
    <w:rsid w:val="00F04FC3"/>
    <w:rsid w:val="00F05954"/>
    <w:rsid w:val="00F06F30"/>
    <w:rsid w:val="00F07C37"/>
    <w:rsid w:val="00F11794"/>
    <w:rsid w:val="00F11AC7"/>
    <w:rsid w:val="00F11D9C"/>
    <w:rsid w:val="00F12394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6EF4"/>
    <w:rsid w:val="00F1738A"/>
    <w:rsid w:val="00F20B78"/>
    <w:rsid w:val="00F20CF5"/>
    <w:rsid w:val="00F20DA5"/>
    <w:rsid w:val="00F213D0"/>
    <w:rsid w:val="00F215B1"/>
    <w:rsid w:val="00F217C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CA0"/>
    <w:rsid w:val="00F47A34"/>
    <w:rsid w:val="00F50FF0"/>
    <w:rsid w:val="00F51B3A"/>
    <w:rsid w:val="00F51E36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3EC"/>
    <w:rsid w:val="00F64405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276"/>
    <w:rsid w:val="00F81406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05BE"/>
    <w:rsid w:val="00F914CF"/>
    <w:rsid w:val="00F930CD"/>
    <w:rsid w:val="00F932ED"/>
    <w:rsid w:val="00F93C26"/>
    <w:rsid w:val="00F9448B"/>
    <w:rsid w:val="00F954E8"/>
    <w:rsid w:val="00F96621"/>
    <w:rsid w:val="00F97D3E"/>
    <w:rsid w:val="00FA047E"/>
    <w:rsid w:val="00FA0498"/>
    <w:rsid w:val="00FA0E41"/>
    <w:rsid w:val="00FA161C"/>
    <w:rsid w:val="00FA2BFA"/>
    <w:rsid w:val="00FA2CAA"/>
    <w:rsid w:val="00FA2FB6"/>
    <w:rsid w:val="00FA37C3"/>
    <w:rsid w:val="00FA409E"/>
    <w:rsid w:val="00FA4725"/>
    <w:rsid w:val="00FA4F9D"/>
    <w:rsid w:val="00FA5686"/>
    <w:rsid w:val="00FA5CBD"/>
    <w:rsid w:val="00FA6B94"/>
    <w:rsid w:val="00FA6F47"/>
    <w:rsid w:val="00FA751D"/>
    <w:rsid w:val="00FA7A86"/>
    <w:rsid w:val="00FA7D19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1933"/>
    <w:rsid w:val="00FD26FA"/>
    <w:rsid w:val="00FD2748"/>
    <w:rsid w:val="00FD2843"/>
    <w:rsid w:val="00FD2B51"/>
    <w:rsid w:val="00FD3F50"/>
    <w:rsid w:val="00FD4DA5"/>
    <w:rsid w:val="00FD4DBF"/>
    <w:rsid w:val="00FD4E2B"/>
    <w:rsid w:val="00FD57B8"/>
    <w:rsid w:val="00FD5A47"/>
    <w:rsid w:val="00FD7291"/>
    <w:rsid w:val="00FD7772"/>
    <w:rsid w:val="00FE1316"/>
    <w:rsid w:val="00FE1883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93D878-DBC2-4DF0-BCB8-EE86513F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xl76">
    <w:name w:val="xl76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7">
    <w:name w:val="xl7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8">
    <w:name w:val="xl7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79">
    <w:name w:val="xl79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0">
    <w:name w:val="xl8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1">
    <w:name w:val="xl8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2">
    <w:name w:val="xl82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3">
    <w:name w:val="xl8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xl84">
    <w:name w:val="xl84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5">
    <w:name w:val="xl85"/>
    <w:basedOn w:val="a"/>
    <w:rsid w:val="00D55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6">
    <w:name w:val="xl86"/>
    <w:basedOn w:val="a"/>
    <w:rsid w:val="00D55D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</w:rPr>
  </w:style>
  <w:style w:type="paragraph" w:customStyle="1" w:styleId="xl87">
    <w:name w:val="xl8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8">
    <w:name w:val="xl8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9">
    <w:name w:val="xl89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0">
    <w:name w:val="xl9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1">
    <w:name w:val="xl9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2">
    <w:name w:val="xl92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3">
    <w:name w:val="xl9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A6A6A6"/>
      <w:sz w:val="20"/>
      <w:szCs w:val="20"/>
    </w:rPr>
  </w:style>
  <w:style w:type="paragraph" w:customStyle="1" w:styleId="xl94">
    <w:name w:val="xl94"/>
    <w:basedOn w:val="a"/>
    <w:rsid w:val="00D55D3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95">
    <w:name w:val="xl95"/>
    <w:basedOn w:val="a"/>
    <w:rsid w:val="00D55D35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96">
    <w:name w:val="xl96"/>
    <w:basedOn w:val="a"/>
    <w:rsid w:val="00D55D3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7">
    <w:name w:val="xl9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8">
    <w:name w:val="xl98"/>
    <w:basedOn w:val="a"/>
    <w:rsid w:val="00D55D3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99">
    <w:name w:val="xl99"/>
    <w:basedOn w:val="a"/>
    <w:rsid w:val="00D55D3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100">
    <w:name w:val="xl100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1">
    <w:name w:val="xl101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2">
    <w:name w:val="xl102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3">
    <w:name w:val="xl103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4">
    <w:name w:val="xl104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5">
    <w:name w:val="xl105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6">
    <w:name w:val="xl106"/>
    <w:basedOn w:val="a"/>
    <w:rsid w:val="00D55D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D55D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09">
    <w:name w:val="xl109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0">
    <w:name w:val="xl110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1">
    <w:name w:val="xl111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2">
    <w:name w:val="xl112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3">
    <w:name w:val="xl113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4">
    <w:name w:val="xl114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D55D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8">
    <w:name w:val="xl118"/>
    <w:basedOn w:val="a"/>
    <w:rsid w:val="00D55D3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paragraph" w:customStyle="1" w:styleId="xl119">
    <w:name w:val="xl119"/>
    <w:basedOn w:val="a"/>
    <w:rsid w:val="00D55D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</w:rPr>
  </w:style>
  <w:style w:type="character" w:customStyle="1" w:styleId="CharCharChar0">
    <w:name w:val="Char Char Char"/>
    <w:rsid w:val="00EF343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EF343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F343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F343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F343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EF3430"/>
    <w:rPr>
      <w:rFonts w:ascii="Arial Armenian" w:hAnsi="Arial Armenian"/>
      <w:lang w:val="en-US"/>
    </w:rPr>
  </w:style>
  <w:style w:type="character" w:customStyle="1" w:styleId="CharChar230">
    <w:name w:val="Char Char23"/>
    <w:rsid w:val="00EF343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EF343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EF343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EF343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a"/>
    <w:rsid w:val="00EF34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EF343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EF343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msonormal0">
    <w:name w:val="msonormal"/>
    <w:basedOn w:val="a"/>
    <w:rsid w:val="00EF3430"/>
    <w:pPr>
      <w:spacing w:before="100" w:beforeAutospacing="1" w:after="100" w:afterAutospacing="1"/>
    </w:pPr>
  </w:style>
  <w:style w:type="paragraph" w:customStyle="1" w:styleId="font14">
    <w:name w:val="font14"/>
    <w:basedOn w:val="a"/>
    <w:rsid w:val="00EF3430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font15">
    <w:name w:val="font15"/>
    <w:basedOn w:val="a"/>
    <w:rsid w:val="00EF3430"/>
    <w:pPr>
      <w:spacing w:before="100" w:beforeAutospacing="1" w:after="100" w:afterAutospacing="1"/>
    </w:pPr>
    <w:rPr>
      <w:rFonts w:ascii="Calibri" w:hAnsi="Calibri" w:cs="Calibri"/>
      <w:color w:val="000000"/>
      <w:sz w:val="18"/>
      <w:szCs w:val="18"/>
    </w:rPr>
  </w:style>
  <w:style w:type="paragraph" w:customStyle="1" w:styleId="font16">
    <w:name w:val="font16"/>
    <w:basedOn w:val="a"/>
    <w:rsid w:val="00EF3430"/>
    <w:pPr>
      <w:spacing w:before="100" w:beforeAutospacing="1" w:after="100" w:afterAutospacing="1"/>
    </w:pPr>
    <w:rPr>
      <w:rFonts w:ascii="Arial LatArm" w:hAnsi="Arial LatArm"/>
      <w:color w:val="000000"/>
      <w:sz w:val="18"/>
      <w:szCs w:val="18"/>
    </w:rPr>
  </w:style>
  <w:style w:type="paragraph" w:customStyle="1" w:styleId="font17">
    <w:name w:val="font17"/>
    <w:basedOn w:val="a"/>
    <w:rsid w:val="00EF3430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font18">
    <w:name w:val="font18"/>
    <w:basedOn w:val="a"/>
    <w:rsid w:val="00EF3430"/>
    <w:pPr>
      <w:spacing w:before="100" w:beforeAutospacing="1" w:after="100" w:afterAutospacing="1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font19">
    <w:name w:val="font19"/>
    <w:basedOn w:val="a"/>
    <w:rsid w:val="00EF343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20">
    <w:name w:val="font20"/>
    <w:basedOn w:val="a"/>
    <w:rsid w:val="00EF343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21">
    <w:name w:val="font21"/>
    <w:basedOn w:val="a"/>
    <w:rsid w:val="00EF3430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font22">
    <w:name w:val="font22"/>
    <w:basedOn w:val="a"/>
    <w:rsid w:val="00EF3430"/>
    <w:pPr>
      <w:spacing w:before="100" w:beforeAutospacing="1" w:after="100" w:afterAutospacing="1"/>
    </w:pPr>
    <w:rPr>
      <w:rFonts w:ascii="Arial LatArm" w:hAnsi="Arial LatArm"/>
      <w:color w:val="000000"/>
      <w:sz w:val="18"/>
      <w:szCs w:val="18"/>
    </w:rPr>
  </w:style>
  <w:style w:type="paragraph" w:customStyle="1" w:styleId="font23">
    <w:name w:val="font23"/>
    <w:basedOn w:val="a"/>
    <w:rsid w:val="00EF343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24">
    <w:name w:val="font24"/>
    <w:basedOn w:val="a"/>
    <w:rsid w:val="00EF3430"/>
    <w:pPr>
      <w:spacing w:before="100" w:beforeAutospacing="1" w:after="100" w:afterAutospacing="1"/>
    </w:pPr>
    <w:rPr>
      <w:rFonts w:ascii="Cambria" w:hAnsi="Cambria"/>
      <w:color w:val="000000"/>
      <w:sz w:val="18"/>
      <w:szCs w:val="18"/>
    </w:rPr>
  </w:style>
  <w:style w:type="paragraph" w:customStyle="1" w:styleId="font25">
    <w:name w:val="font25"/>
    <w:basedOn w:val="a"/>
    <w:rsid w:val="00EF3430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font26">
    <w:name w:val="font26"/>
    <w:basedOn w:val="a"/>
    <w:rsid w:val="00EF3430"/>
    <w:pPr>
      <w:spacing w:before="100" w:beforeAutospacing="1" w:after="100" w:afterAutospacing="1"/>
    </w:pPr>
    <w:rPr>
      <w:rFonts w:ascii="Arial LatArm" w:hAnsi="Arial LatArm"/>
      <w:i/>
      <w:iCs/>
      <w:color w:val="000000"/>
      <w:sz w:val="18"/>
      <w:szCs w:val="18"/>
    </w:rPr>
  </w:style>
  <w:style w:type="paragraph" w:customStyle="1" w:styleId="font27">
    <w:name w:val="font27"/>
    <w:basedOn w:val="a"/>
    <w:rsid w:val="00EF3430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8"/>
      <w:szCs w:val="18"/>
    </w:rPr>
  </w:style>
  <w:style w:type="paragraph" w:customStyle="1" w:styleId="font28">
    <w:name w:val="font28"/>
    <w:basedOn w:val="a"/>
    <w:rsid w:val="00EF343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29">
    <w:name w:val="font29"/>
    <w:basedOn w:val="a"/>
    <w:rsid w:val="00EF3430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120">
    <w:name w:val="xl120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1">
    <w:name w:val="xl121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3">
    <w:name w:val="xl123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4">
    <w:name w:val="xl12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25">
    <w:name w:val="xl125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6">
    <w:name w:val="xl126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7">
    <w:name w:val="xl127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8">
    <w:name w:val="xl128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</w:rPr>
  </w:style>
  <w:style w:type="paragraph" w:customStyle="1" w:styleId="xl129">
    <w:name w:val="xl129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0">
    <w:name w:val="xl130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1">
    <w:name w:val="xl13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2">
    <w:name w:val="xl13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3">
    <w:name w:val="xl133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4">
    <w:name w:val="xl134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5">
    <w:name w:val="xl135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36">
    <w:name w:val="xl136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137">
    <w:name w:val="xl137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39">
    <w:name w:val="xl139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0">
    <w:name w:val="xl140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41">
    <w:name w:val="xl141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2">
    <w:name w:val="xl142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3">
    <w:name w:val="xl143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4">
    <w:name w:val="xl14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45">
    <w:name w:val="xl145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146">
    <w:name w:val="xl146"/>
    <w:basedOn w:val="a"/>
    <w:rsid w:val="00EF34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48">
    <w:name w:val="xl148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0">
    <w:name w:val="xl150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2">
    <w:name w:val="xl152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3">
    <w:name w:val="xl15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18"/>
      <w:szCs w:val="18"/>
    </w:rPr>
  </w:style>
  <w:style w:type="paragraph" w:customStyle="1" w:styleId="xl154">
    <w:name w:val="xl154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18"/>
      <w:szCs w:val="18"/>
    </w:rPr>
  </w:style>
  <w:style w:type="paragraph" w:customStyle="1" w:styleId="xl155">
    <w:name w:val="xl155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color w:val="222222"/>
      <w:sz w:val="20"/>
      <w:szCs w:val="20"/>
    </w:rPr>
  </w:style>
  <w:style w:type="paragraph" w:customStyle="1" w:styleId="xl156">
    <w:name w:val="xl156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9">
    <w:name w:val="xl159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4">
    <w:name w:val="xl164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EF3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71">
    <w:name w:val="xl171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172">
    <w:name w:val="xl172"/>
    <w:basedOn w:val="a"/>
    <w:rsid w:val="00EF34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73">
    <w:name w:val="xl173"/>
    <w:basedOn w:val="a"/>
    <w:rsid w:val="00EF34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5">
    <w:name w:val="xl175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6">
    <w:name w:val="xl176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7">
    <w:name w:val="xl177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8">
    <w:name w:val="xl178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79">
    <w:name w:val="xl179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80">
    <w:name w:val="xl180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1">
    <w:name w:val="xl181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2">
    <w:name w:val="xl182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3">
    <w:name w:val="xl183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184">
    <w:name w:val="xl184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5">
    <w:name w:val="xl185"/>
    <w:basedOn w:val="a"/>
    <w:rsid w:val="00EF3430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6">
    <w:name w:val="xl186"/>
    <w:basedOn w:val="a"/>
    <w:rsid w:val="00EF3430"/>
    <w:pP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7">
    <w:name w:val="xl187"/>
    <w:basedOn w:val="a"/>
    <w:rsid w:val="00EF3430"/>
    <w:pPr>
      <w:pBdr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8">
    <w:name w:val="xl188"/>
    <w:basedOn w:val="a"/>
    <w:rsid w:val="00EF343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89">
    <w:name w:val="xl189"/>
    <w:basedOn w:val="a"/>
    <w:rsid w:val="00EF343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0">
    <w:name w:val="xl190"/>
    <w:basedOn w:val="a"/>
    <w:rsid w:val="00EF34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1">
    <w:name w:val="xl191"/>
    <w:basedOn w:val="a"/>
    <w:rsid w:val="00EF343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2">
    <w:name w:val="xl192"/>
    <w:basedOn w:val="a"/>
    <w:rsid w:val="00EF343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93">
    <w:name w:val="xl193"/>
    <w:basedOn w:val="a"/>
    <w:rsid w:val="00EF34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4">
    <w:name w:val="xl194"/>
    <w:basedOn w:val="a"/>
    <w:rsid w:val="00EF34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5">
    <w:name w:val="xl195"/>
    <w:basedOn w:val="a"/>
    <w:rsid w:val="00EF3430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6">
    <w:name w:val="xl196"/>
    <w:basedOn w:val="a"/>
    <w:rsid w:val="00EF3430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7">
    <w:name w:val="xl197"/>
    <w:basedOn w:val="a"/>
    <w:rsid w:val="00EF3430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198">
    <w:name w:val="xl198"/>
    <w:basedOn w:val="a"/>
    <w:rsid w:val="00EF34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199">
    <w:name w:val="xl199"/>
    <w:basedOn w:val="a"/>
    <w:rsid w:val="00EF34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200">
    <w:name w:val="xl200"/>
    <w:basedOn w:val="a"/>
    <w:rsid w:val="00EF3430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1">
    <w:name w:val="xl201"/>
    <w:basedOn w:val="a"/>
    <w:rsid w:val="00EF3430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2">
    <w:name w:val="xl202"/>
    <w:basedOn w:val="a"/>
    <w:rsid w:val="00EF3430"/>
    <w:pP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203">
    <w:name w:val="xl203"/>
    <w:basedOn w:val="a"/>
    <w:rsid w:val="00EF3430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4817B-70BF-4EE1-B783-B1BCEF28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5254</Words>
  <Characters>29949</Characters>
  <Application>Microsoft Office Word</Application>
  <DocSecurity>0</DocSecurity>
  <Lines>249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ASRock</cp:lastModifiedBy>
  <cp:revision>231</cp:revision>
  <cp:lastPrinted>2025-11-28T14:00:00Z</cp:lastPrinted>
  <dcterms:created xsi:type="dcterms:W3CDTF">2021-04-13T12:18:00Z</dcterms:created>
  <dcterms:modified xsi:type="dcterms:W3CDTF">2025-12-01T06:52:00Z</dcterms:modified>
</cp:coreProperties>
</file>